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6EA1A" w14:textId="77777777" w:rsidR="00DD5D11" w:rsidRPr="00DD5D11" w:rsidRDefault="00DD5D11" w:rsidP="00DD5D11">
      <w:pPr>
        <w:bidi/>
        <w:spacing w:after="0" w:line="240" w:lineRule="auto"/>
        <w:ind w:right="-240"/>
        <w:rPr>
          <w:rFonts w:ascii="Simplified Arabic" w:hAnsi="Simplified Arabic" w:cs="Simplified Arabic"/>
          <w:b/>
          <w:bCs/>
          <w:sz w:val="24"/>
          <w:szCs w:val="24"/>
          <w:u w:val="single"/>
          <w:rtl/>
          <w:lang w:bidi="ar-AE"/>
        </w:rPr>
      </w:pPr>
      <w:r w:rsidRPr="00DD5D11">
        <w:rPr>
          <w:rFonts w:ascii="Simplified Arabic" w:hAnsi="Simplified Arabic" w:cs="Simplified Arabic"/>
          <w:b/>
          <w:bCs/>
          <w:sz w:val="24"/>
          <w:szCs w:val="24"/>
          <w:u w:val="single"/>
          <w:rtl/>
          <w:lang w:bidi="ar-AE"/>
        </w:rPr>
        <w:t>للنشر الفوري</w:t>
      </w:r>
    </w:p>
    <w:p w14:paraId="7955A259" w14:textId="77777777" w:rsidR="006F64C3" w:rsidRPr="00DD5D11" w:rsidRDefault="006F64C3" w:rsidP="00D524D3">
      <w:pPr>
        <w:bidi/>
        <w:spacing w:after="0" w:line="240" w:lineRule="auto"/>
        <w:jc w:val="lowKashida"/>
        <w:rPr>
          <w:rFonts w:ascii="Simplified Arabic" w:hAnsi="Simplified Arabic" w:cs="Simplified Arabic"/>
          <w:b/>
          <w:bCs/>
          <w:sz w:val="24"/>
          <w:szCs w:val="24"/>
          <w:lang w:bidi="ar-SY"/>
        </w:rPr>
      </w:pPr>
    </w:p>
    <w:p w14:paraId="1CA8D4B8" w14:textId="276C1B07" w:rsidR="003302A3" w:rsidRPr="00DD5D11" w:rsidRDefault="003302A3" w:rsidP="006F64C3">
      <w:pPr>
        <w:bidi/>
        <w:spacing w:after="0" w:line="240" w:lineRule="auto"/>
        <w:jc w:val="lowKashida"/>
        <w:rPr>
          <w:rFonts w:ascii="Simplified Arabic" w:hAnsi="Simplified Arabic" w:cs="Simplified Arabic"/>
          <w:b/>
          <w:bCs/>
          <w:sz w:val="36"/>
          <w:szCs w:val="36"/>
          <w:rtl/>
          <w:lang w:bidi="ar-SY"/>
        </w:rPr>
      </w:pPr>
      <w:r w:rsidRPr="00DD5D11">
        <w:rPr>
          <w:rFonts w:ascii="Simplified Arabic" w:hAnsi="Simplified Arabic" w:cs="Simplified Arabic"/>
          <w:b/>
          <w:bCs/>
          <w:sz w:val="36"/>
          <w:szCs w:val="36"/>
          <w:rtl/>
          <w:lang w:bidi="ar-SY"/>
        </w:rPr>
        <w:t xml:space="preserve">فورد إكسبيديشن يرتقي </w:t>
      </w:r>
      <w:r w:rsidR="00E10656" w:rsidRPr="00DD5D11">
        <w:rPr>
          <w:rFonts w:ascii="Simplified Arabic" w:hAnsi="Simplified Arabic" w:cs="Simplified Arabic"/>
          <w:b/>
          <w:bCs/>
          <w:sz w:val="36"/>
          <w:szCs w:val="36"/>
          <w:rtl/>
          <w:lang w:bidi="ar-SY"/>
        </w:rPr>
        <w:t>بمعايير</w:t>
      </w:r>
      <w:r w:rsidRPr="00DD5D11">
        <w:rPr>
          <w:rFonts w:ascii="Simplified Arabic" w:hAnsi="Simplified Arabic" w:cs="Simplified Arabic"/>
          <w:b/>
          <w:bCs/>
          <w:sz w:val="36"/>
          <w:szCs w:val="36"/>
          <w:rtl/>
          <w:lang w:bidi="ar-SY"/>
        </w:rPr>
        <w:t xml:space="preserve"> فئة السيارات الرياضية متعددة الاستخدامات بالحجم الكامل </w:t>
      </w:r>
      <w:r w:rsidR="00D524D3" w:rsidRPr="00DD5D11">
        <w:rPr>
          <w:rFonts w:ascii="Simplified Arabic" w:hAnsi="Simplified Arabic" w:cs="Simplified Arabic"/>
          <w:b/>
          <w:bCs/>
          <w:sz w:val="36"/>
          <w:szCs w:val="36"/>
          <w:rtl/>
          <w:lang w:bidi="ar-SY"/>
        </w:rPr>
        <w:t>ب</w:t>
      </w:r>
      <w:r w:rsidR="007A56EB" w:rsidRPr="00DD5D11">
        <w:rPr>
          <w:rFonts w:ascii="Simplified Arabic" w:hAnsi="Simplified Arabic" w:cs="Simplified Arabic"/>
          <w:b/>
          <w:bCs/>
          <w:sz w:val="36"/>
          <w:szCs w:val="36"/>
          <w:rtl/>
          <w:lang w:bidi="ar-SY"/>
        </w:rPr>
        <w:t>إصداره</w:t>
      </w:r>
      <w:r w:rsidR="00A176EF" w:rsidRPr="00DD5D11">
        <w:rPr>
          <w:rFonts w:ascii="Simplified Arabic" w:hAnsi="Simplified Arabic" w:cs="Simplified Arabic"/>
          <w:b/>
          <w:bCs/>
          <w:sz w:val="36"/>
          <w:szCs w:val="36"/>
          <w:rtl/>
          <w:lang w:bidi="ar-SY"/>
        </w:rPr>
        <w:t xml:space="preserve"> </w:t>
      </w:r>
      <w:r w:rsidRPr="00DD5D11">
        <w:rPr>
          <w:rFonts w:ascii="Simplified Arabic" w:hAnsi="Simplified Arabic" w:cs="Simplified Arabic"/>
          <w:b/>
          <w:bCs/>
          <w:sz w:val="36"/>
          <w:szCs w:val="36"/>
          <w:rtl/>
          <w:lang w:bidi="ar-SY"/>
        </w:rPr>
        <w:t>الأقوى والأذكى والأكثر قدرة على</w:t>
      </w:r>
      <w:r w:rsidR="007A56EB" w:rsidRPr="00DD5D11">
        <w:rPr>
          <w:rFonts w:ascii="Simplified Arabic" w:hAnsi="Simplified Arabic" w:cs="Simplified Arabic"/>
          <w:b/>
          <w:bCs/>
          <w:sz w:val="36"/>
          <w:szCs w:val="36"/>
          <w:rtl/>
          <w:lang w:bidi="ar-SY"/>
        </w:rPr>
        <w:t xml:space="preserve"> </w:t>
      </w:r>
      <w:r w:rsidR="00D524D3" w:rsidRPr="00DD5D11">
        <w:rPr>
          <w:rFonts w:ascii="Simplified Arabic" w:hAnsi="Simplified Arabic" w:cs="Simplified Arabic"/>
          <w:b/>
          <w:bCs/>
          <w:sz w:val="36"/>
          <w:szCs w:val="36"/>
          <w:rtl/>
          <w:lang w:bidi="ar-SY"/>
        </w:rPr>
        <w:t xml:space="preserve">خوض </w:t>
      </w:r>
      <w:r w:rsidRPr="00DD5D11">
        <w:rPr>
          <w:rFonts w:ascii="Simplified Arabic" w:hAnsi="Simplified Arabic" w:cs="Simplified Arabic"/>
          <w:b/>
          <w:bCs/>
          <w:sz w:val="36"/>
          <w:szCs w:val="36"/>
          <w:rtl/>
          <w:lang w:bidi="ar-SY"/>
        </w:rPr>
        <w:t>الطرق</w:t>
      </w:r>
      <w:r w:rsidR="00D524D3" w:rsidRPr="00DD5D11">
        <w:rPr>
          <w:rFonts w:ascii="Simplified Arabic" w:hAnsi="Simplified Arabic" w:cs="Simplified Arabic"/>
          <w:b/>
          <w:bCs/>
          <w:sz w:val="36"/>
          <w:szCs w:val="36"/>
          <w:rtl/>
          <w:lang w:bidi="ar-SY"/>
        </w:rPr>
        <w:t>ات</w:t>
      </w:r>
      <w:r w:rsidRPr="00DD5D11">
        <w:rPr>
          <w:rFonts w:ascii="Simplified Arabic" w:hAnsi="Simplified Arabic" w:cs="Simplified Arabic"/>
          <w:b/>
          <w:bCs/>
          <w:sz w:val="36"/>
          <w:szCs w:val="36"/>
          <w:rtl/>
          <w:lang w:bidi="ar-SY"/>
        </w:rPr>
        <w:t xml:space="preserve"> الوعرة</w:t>
      </w:r>
    </w:p>
    <w:p w14:paraId="29F45517" w14:textId="77777777" w:rsidR="00D524D3" w:rsidRPr="00DD5D11" w:rsidRDefault="00D524D3" w:rsidP="00D524D3">
      <w:pPr>
        <w:bidi/>
        <w:spacing w:after="0" w:line="240" w:lineRule="auto"/>
        <w:jc w:val="lowKashida"/>
        <w:rPr>
          <w:rFonts w:ascii="Simplified Arabic" w:hAnsi="Simplified Arabic" w:cs="Simplified Arabic"/>
          <w:b/>
          <w:bCs/>
          <w:sz w:val="38"/>
          <w:szCs w:val="38"/>
          <w:rtl/>
          <w:lang w:bidi="ar-SY"/>
        </w:rPr>
      </w:pPr>
    </w:p>
    <w:p w14:paraId="14723F56" w14:textId="09DDF446" w:rsidR="003302A3" w:rsidRDefault="00A176EF" w:rsidP="00DD5D11">
      <w:pPr>
        <w:pStyle w:val="ListParagraph"/>
        <w:numPr>
          <w:ilvl w:val="0"/>
          <w:numId w:val="1"/>
        </w:numPr>
        <w:bidi/>
        <w:spacing w:after="0" w:line="240" w:lineRule="auto"/>
        <w:jc w:val="lowKashida"/>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t xml:space="preserve">إصدار إكسبيديشن تيمبرلاين الجديد </w:t>
      </w:r>
      <w:r w:rsidR="004C289A" w:rsidRPr="00DD5D11">
        <w:rPr>
          <w:rFonts w:ascii="Simplified Arabic" w:hAnsi="Simplified Arabic" w:cs="Simplified Arabic"/>
          <w:sz w:val="28"/>
          <w:szCs w:val="28"/>
          <w:rtl/>
          <w:lang w:bidi="ar-SY"/>
        </w:rPr>
        <w:t>هو الأكثر قوة على</w:t>
      </w:r>
      <w:r w:rsidRPr="00DD5D11">
        <w:rPr>
          <w:rFonts w:ascii="Simplified Arabic" w:hAnsi="Simplified Arabic" w:cs="Simplified Arabic"/>
          <w:sz w:val="28"/>
          <w:szCs w:val="28"/>
          <w:rtl/>
          <w:lang w:bidi="ar-SY"/>
        </w:rPr>
        <w:t xml:space="preserve"> الطرق</w:t>
      </w:r>
      <w:r w:rsidR="006F64C3" w:rsidRPr="00DD5D11">
        <w:rPr>
          <w:rFonts w:ascii="Simplified Arabic" w:hAnsi="Simplified Arabic" w:cs="Simplified Arabic"/>
          <w:sz w:val="28"/>
          <w:szCs w:val="28"/>
          <w:rtl/>
          <w:lang w:bidi="ar-AE"/>
        </w:rPr>
        <w:t>ات</w:t>
      </w:r>
      <w:r w:rsidRPr="00DD5D11">
        <w:rPr>
          <w:rFonts w:ascii="Simplified Arabic" w:hAnsi="Simplified Arabic" w:cs="Simplified Arabic"/>
          <w:sz w:val="28"/>
          <w:szCs w:val="28"/>
          <w:rtl/>
          <w:lang w:bidi="ar-SY"/>
        </w:rPr>
        <w:t xml:space="preserve"> الوعرة </w:t>
      </w:r>
      <w:r w:rsidR="006F64C3" w:rsidRPr="00DD5D11">
        <w:rPr>
          <w:rFonts w:ascii="Simplified Arabic" w:hAnsi="Simplified Arabic" w:cs="Simplified Arabic"/>
          <w:sz w:val="28"/>
          <w:szCs w:val="28"/>
          <w:rtl/>
          <w:lang w:bidi="ar-SY"/>
        </w:rPr>
        <w:t xml:space="preserve">بفضل </w:t>
      </w:r>
      <w:r w:rsidRPr="00DD5D11">
        <w:rPr>
          <w:rFonts w:ascii="Simplified Arabic" w:hAnsi="Simplified Arabic" w:cs="Simplified Arabic"/>
          <w:sz w:val="28"/>
          <w:szCs w:val="28"/>
          <w:rtl/>
          <w:lang w:bidi="ar-SY"/>
        </w:rPr>
        <w:t>ارتفاع</w:t>
      </w:r>
      <w:r w:rsidR="00F23080" w:rsidRPr="00DD5D11">
        <w:rPr>
          <w:rFonts w:ascii="Simplified Arabic" w:hAnsi="Simplified Arabic" w:cs="Simplified Arabic"/>
          <w:sz w:val="28"/>
          <w:szCs w:val="28"/>
          <w:rtl/>
          <w:lang w:bidi="ar-SY"/>
        </w:rPr>
        <w:t>ه عن الأرض</w:t>
      </w:r>
      <w:r w:rsidR="004C289A" w:rsidRPr="00DD5D11">
        <w:rPr>
          <w:rFonts w:ascii="Simplified Arabic" w:hAnsi="Simplified Arabic" w:cs="Simplified Arabic"/>
          <w:sz w:val="28"/>
          <w:szCs w:val="28"/>
          <w:rtl/>
          <w:lang w:bidi="ar-SY"/>
        </w:rPr>
        <w:t xml:space="preserve"> </w:t>
      </w:r>
      <w:r w:rsidR="00F23080" w:rsidRPr="00DD5D11">
        <w:rPr>
          <w:rFonts w:ascii="Simplified Arabic" w:hAnsi="Simplified Arabic" w:cs="Simplified Arabic"/>
          <w:sz w:val="28"/>
          <w:szCs w:val="28"/>
          <w:rtl/>
          <w:lang w:bidi="ar-SY"/>
        </w:rPr>
        <w:t>ل</w:t>
      </w:r>
      <w:r w:rsidR="00C5204B" w:rsidRPr="00DD5D11">
        <w:rPr>
          <w:rFonts w:ascii="Simplified Arabic" w:hAnsi="Simplified Arabic" w:cs="Simplified Arabic"/>
          <w:sz w:val="28"/>
          <w:szCs w:val="28"/>
          <w:rtl/>
          <w:lang w:bidi="ar-SY"/>
        </w:rPr>
        <w:t>تخطي مختلف العوائق ومساعد الانعطاف على المسارات الذي ي</w:t>
      </w:r>
      <w:r w:rsidR="00F23080" w:rsidRPr="00DD5D11">
        <w:rPr>
          <w:rFonts w:ascii="Simplified Arabic" w:hAnsi="Simplified Arabic" w:cs="Simplified Arabic"/>
          <w:sz w:val="28"/>
          <w:szCs w:val="28"/>
          <w:rtl/>
          <w:lang w:bidi="ar-SY"/>
        </w:rPr>
        <w:t>تيح ل</w:t>
      </w:r>
      <w:r w:rsidR="00C5204B" w:rsidRPr="00DD5D11">
        <w:rPr>
          <w:rFonts w:ascii="Simplified Arabic" w:hAnsi="Simplified Arabic" w:cs="Simplified Arabic"/>
          <w:sz w:val="28"/>
          <w:szCs w:val="28"/>
          <w:rtl/>
          <w:lang w:bidi="ar-SY"/>
        </w:rPr>
        <w:t xml:space="preserve">لسائق تجاوز المنعطفات الضيقة بسهولة، إضافة إلى الصفائح الواقية السفلية المستمدة من </w:t>
      </w:r>
      <w:r w:rsidR="00C5204B" w:rsidRPr="00DD5D11">
        <w:rPr>
          <w:rFonts w:ascii="Simplified Arabic" w:hAnsi="Simplified Arabic" w:cs="Simplified Arabic"/>
          <w:sz w:val="28"/>
          <w:szCs w:val="28"/>
          <w:lang w:bidi="ar-SY"/>
        </w:rPr>
        <w:t>F-150</w:t>
      </w:r>
      <w:r w:rsidR="00C5204B" w:rsidRPr="00DD5D11">
        <w:rPr>
          <w:rFonts w:ascii="Simplified Arabic" w:hAnsi="Simplified Arabic" w:cs="Simplified Arabic"/>
          <w:sz w:val="28"/>
          <w:szCs w:val="28"/>
          <w:rtl/>
          <w:lang w:bidi="ar-SY"/>
        </w:rPr>
        <w:t xml:space="preserve"> رابتر </w:t>
      </w:r>
      <w:r w:rsidR="00F23080" w:rsidRPr="00DD5D11">
        <w:rPr>
          <w:rFonts w:ascii="Simplified Arabic" w:hAnsi="Simplified Arabic" w:cs="Simplified Arabic"/>
          <w:sz w:val="28"/>
          <w:szCs w:val="28"/>
          <w:rtl/>
          <w:lang w:bidi="ar-SY"/>
        </w:rPr>
        <w:t>ل</w:t>
      </w:r>
      <w:r w:rsidR="00C5204B" w:rsidRPr="00DD5D11">
        <w:rPr>
          <w:rFonts w:ascii="Simplified Arabic" w:hAnsi="Simplified Arabic" w:cs="Simplified Arabic"/>
          <w:sz w:val="28"/>
          <w:szCs w:val="28"/>
          <w:rtl/>
          <w:lang w:bidi="ar-SY"/>
        </w:rPr>
        <w:t>تعز</w:t>
      </w:r>
      <w:r w:rsidR="00F23080" w:rsidRPr="00DD5D11">
        <w:rPr>
          <w:rFonts w:ascii="Simplified Arabic" w:hAnsi="Simplified Arabic" w:cs="Simplified Arabic"/>
          <w:sz w:val="28"/>
          <w:szCs w:val="28"/>
          <w:rtl/>
          <w:lang w:bidi="ar-SY"/>
        </w:rPr>
        <w:t>ي</w:t>
      </w:r>
      <w:r w:rsidR="00C5204B" w:rsidRPr="00DD5D11">
        <w:rPr>
          <w:rFonts w:ascii="Simplified Arabic" w:hAnsi="Simplified Arabic" w:cs="Simplified Arabic"/>
          <w:sz w:val="28"/>
          <w:szCs w:val="28"/>
          <w:rtl/>
          <w:lang w:bidi="ar-SY"/>
        </w:rPr>
        <w:t xml:space="preserve">ز صلابة السيارة وقدرتها على تجاوز </w:t>
      </w:r>
      <w:r w:rsidR="00834B5B" w:rsidRPr="00DD5D11">
        <w:rPr>
          <w:rFonts w:ascii="Simplified Arabic" w:hAnsi="Simplified Arabic" w:cs="Simplified Arabic"/>
          <w:sz w:val="28"/>
          <w:szCs w:val="28"/>
          <w:rtl/>
          <w:lang w:bidi="ar-SY"/>
        </w:rPr>
        <w:t xml:space="preserve">مختلف </w:t>
      </w:r>
      <w:r w:rsidR="004C289A" w:rsidRPr="00DD5D11">
        <w:rPr>
          <w:rFonts w:ascii="Simplified Arabic" w:hAnsi="Simplified Arabic" w:cs="Simplified Arabic"/>
          <w:sz w:val="28"/>
          <w:szCs w:val="28"/>
          <w:rtl/>
          <w:lang w:bidi="ar-SY"/>
        </w:rPr>
        <w:t>التضاريس</w:t>
      </w:r>
      <w:r w:rsidR="00C5204B" w:rsidRPr="00DD5D11">
        <w:rPr>
          <w:rFonts w:ascii="Simplified Arabic" w:hAnsi="Simplified Arabic" w:cs="Simplified Arabic"/>
          <w:sz w:val="28"/>
          <w:szCs w:val="28"/>
          <w:rtl/>
          <w:lang w:bidi="ar-SY"/>
        </w:rPr>
        <w:t xml:space="preserve"> </w:t>
      </w:r>
    </w:p>
    <w:p w14:paraId="22F0CA1E" w14:textId="77777777" w:rsidR="00DD5D11" w:rsidRPr="00DD5D11" w:rsidRDefault="00DD5D11" w:rsidP="00DD5D11">
      <w:pPr>
        <w:pStyle w:val="ListParagraph"/>
        <w:bidi/>
        <w:spacing w:after="0" w:line="240" w:lineRule="auto"/>
        <w:jc w:val="lowKashida"/>
        <w:rPr>
          <w:rFonts w:ascii="Simplified Arabic" w:hAnsi="Simplified Arabic" w:cs="Simplified Arabic"/>
          <w:sz w:val="28"/>
          <w:szCs w:val="28"/>
          <w:lang w:bidi="ar-SY"/>
        </w:rPr>
      </w:pPr>
    </w:p>
    <w:p w14:paraId="0D176DB4" w14:textId="06967116" w:rsidR="00C5204B" w:rsidRDefault="00834B5B" w:rsidP="00DD5D11">
      <w:pPr>
        <w:pStyle w:val="ListParagraph"/>
        <w:numPr>
          <w:ilvl w:val="0"/>
          <w:numId w:val="1"/>
        </w:numPr>
        <w:bidi/>
        <w:spacing w:after="0" w:line="240" w:lineRule="auto"/>
        <w:jc w:val="lowKashida"/>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t>تجمع حزمة</w:t>
      </w:r>
      <w:r w:rsidRPr="00DD5D11">
        <w:rPr>
          <w:rFonts w:ascii="Simplified Arabic" w:hAnsi="Simplified Arabic" w:cs="Simplified Arabic"/>
          <w:sz w:val="28"/>
          <w:szCs w:val="28"/>
          <w:lang w:bidi="ar-SY"/>
        </w:rPr>
        <w:t xml:space="preserve"> </w:t>
      </w:r>
      <w:r w:rsidRPr="00DD5D11">
        <w:rPr>
          <w:rFonts w:ascii="Simplified Arabic" w:hAnsi="Simplified Arabic" w:cs="Simplified Arabic"/>
          <w:sz w:val="28"/>
          <w:szCs w:val="28"/>
          <w:rtl/>
          <w:lang w:bidi="ar-SY"/>
        </w:rPr>
        <w:t>"إكسبيديشن ستيلث بيرفورمانس" (</w:t>
      </w:r>
      <w:r w:rsidRPr="00DD5D11">
        <w:rPr>
          <w:rFonts w:ascii="Simplified Arabic" w:hAnsi="Simplified Arabic" w:cs="Simplified Arabic"/>
          <w:sz w:val="28"/>
          <w:szCs w:val="28"/>
          <w:lang w:bidi="ar-SY"/>
        </w:rPr>
        <w:t>Powerful Expedition Stealth Performance</w:t>
      </w:r>
      <w:r w:rsidRPr="00DD5D11">
        <w:rPr>
          <w:rFonts w:ascii="Simplified Arabic" w:hAnsi="Simplified Arabic" w:cs="Simplified Arabic"/>
          <w:sz w:val="28"/>
          <w:szCs w:val="28"/>
          <w:rtl/>
          <w:lang w:bidi="ar-SY"/>
        </w:rPr>
        <w:t xml:space="preserve">) بين خصائص التصميم الرياضي الفريدة والأداء الأفضل </w:t>
      </w:r>
      <w:r w:rsidR="00196A3A" w:rsidRPr="00DD5D11">
        <w:rPr>
          <w:rFonts w:ascii="Simplified Arabic" w:hAnsi="Simplified Arabic" w:cs="Simplified Arabic"/>
          <w:sz w:val="28"/>
          <w:szCs w:val="28"/>
          <w:rtl/>
          <w:lang w:bidi="ar-SY"/>
        </w:rPr>
        <w:t xml:space="preserve">ضمن الفئة* بفضل محرك </w:t>
      </w:r>
      <w:r w:rsidR="00196A3A" w:rsidRPr="00DD5D11">
        <w:rPr>
          <w:rFonts w:ascii="Simplified Arabic" w:hAnsi="Simplified Arabic" w:cs="Simplified Arabic"/>
          <w:sz w:val="28"/>
          <w:szCs w:val="28"/>
          <w:lang w:bidi="ar-SY"/>
        </w:rPr>
        <w:t>EcoBoost</w:t>
      </w:r>
      <w:r w:rsidR="00DD5D11">
        <w:rPr>
          <w:rFonts w:ascii="Simplified Arabic" w:hAnsi="Simplified Arabic" w:cs="Simplified Arabic"/>
          <w:sz w:val="28"/>
          <w:szCs w:val="28"/>
          <w:lang w:bidi="ar-SY"/>
        </w:rPr>
        <w:t>®</w:t>
      </w:r>
      <w:r w:rsidR="00196A3A" w:rsidRPr="00DD5D11">
        <w:rPr>
          <w:rFonts w:ascii="Simplified Arabic" w:hAnsi="Simplified Arabic" w:cs="Simplified Arabic"/>
          <w:sz w:val="28"/>
          <w:szCs w:val="28"/>
          <w:rtl/>
          <w:lang w:bidi="ar-SY"/>
        </w:rPr>
        <w:t xml:space="preserve"> ثنائي الش</w:t>
      </w:r>
      <w:r w:rsidR="00656CA2" w:rsidRPr="00DD5D11">
        <w:rPr>
          <w:rFonts w:ascii="Simplified Arabic" w:hAnsi="Simplified Arabic" w:cs="Simplified Arabic"/>
          <w:sz w:val="28"/>
          <w:szCs w:val="28"/>
          <w:rtl/>
          <w:lang w:bidi="ar-SY"/>
        </w:rPr>
        <w:t>ا</w:t>
      </w:r>
      <w:r w:rsidR="00196A3A" w:rsidRPr="00DD5D11">
        <w:rPr>
          <w:rFonts w:ascii="Simplified Arabic" w:hAnsi="Simplified Arabic" w:cs="Simplified Arabic"/>
          <w:sz w:val="28"/>
          <w:szCs w:val="28"/>
          <w:rtl/>
          <w:lang w:bidi="ar-SY"/>
        </w:rPr>
        <w:t>حن التوربيني بسعة 3.5 ليتر، بينما يضفي نظام التعليق الرياضي أقصى مستويات المتعة والثقة على تجربة القيادة</w:t>
      </w:r>
    </w:p>
    <w:p w14:paraId="6B976EC6" w14:textId="77777777" w:rsidR="00DD5D11" w:rsidRPr="00DD5D11" w:rsidRDefault="00DD5D11" w:rsidP="00DD5D11">
      <w:pPr>
        <w:bidi/>
        <w:spacing w:after="0" w:line="240" w:lineRule="auto"/>
        <w:jc w:val="lowKashida"/>
        <w:rPr>
          <w:rFonts w:ascii="Simplified Arabic" w:hAnsi="Simplified Arabic" w:cs="Simplified Arabic"/>
          <w:sz w:val="28"/>
          <w:szCs w:val="28"/>
          <w:lang w:bidi="ar-SY"/>
        </w:rPr>
      </w:pPr>
    </w:p>
    <w:p w14:paraId="25C46B61" w14:textId="13468CC1" w:rsidR="00196A3A" w:rsidRPr="00DD5D11" w:rsidRDefault="00F529AE" w:rsidP="00DD5D11">
      <w:pPr>
        <w:pStyle w:val="ListParagraph"/>
        <w:numPr>
          <w:ilvl w:val="0"/>
          <w:numId w:val="1"/>
        </w:numPr>
        <w:bidi/>
        <w:spacing w:after="0" w:line="240" w:lineRule="auto"/>
        <w:jc w:val="lowKashida"/>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t>يضم</w:t>
      </w:r>
      <w:r w:rsidR="00196A3A" w:rsidRPr="00DD5D11">
        <w:rPr>
          <w:rFonts w:ascii="Simplified Arabic" w:hAnsi="Simplified Arabic" w:cs="Simplified Arabic"/>
          <w:sz w:val="28"/>
          <w:szCs w:val="28"/>
          <w:rtl/>
          <w:lang w:bidi="ar-SY"/>
        </w:rPr>
        <w:t xml:space="preserve"> إكسبيديشن الجديد</w:t>
      </w:r>
      <w:r w:rsidRPr="00DD5D11">
        <w:rPr>
          <w:rFonts w:ascii="Simplified Arabic" w:hAnsi="Simplified Arabic" w:cs="Simplified Arabic"/>
          <w:sz w:val="28"/>
          <w:szCs w:val="28"/>
          <w:rtl/>
          <w:lang w:bidi="ar-SY"/>
        </w:rPr>
        <w:t xml:space="preserve"> </w:t>
      </w:r>
      <w:r w:rsidR="007A15B7" w:rsidRPr="00DD5D11">
        <w:rPr>
          <w:rFonts w:ascii="Simplified Arabic" w:hAnsi="Simplified Arabic" w:cs="Simplified Arabic"/>
          <w:sz w:val="28"/>
          <w:szCs w:val="28"/>
          <w:rtl/>
          <w:lang w:bidi="ar-SY"/>
        </w:rPr>
        <w:t xml:space="preserve">أكبر </w:t>
      </w:r>
      <w:r w:rsidRPr="00DD5D11">
        <w:rPr>
          <w:rFonts w:ascii="Simplified Arabic" w:hAnsi="Simplified Arabic" w:cs="Simplified Arabic"/>
          <w:sz w:val="28"/>
          <w:szCs w:val="28"/>
          <w:rtl/>
          <w:lang w:bidi="ar-SY"/>
        </w:rPr>
        <w:t>عدد من تقنيات مساعدة السائق ضمن فئته، بما في</w:t>
      </w:r>
      <w:r w:rsidR="00C342EE" w:rsidRPr="00DD5D11">
        <w:rPr>
          <w:rFonts w:ascii="Simplified Arabic" w:hAnsi="Simplified Arabic" w:cs="Simplified Arabic"/>
          <w:sz w:val="28"/>
          <w:szCs w:val="28"/>
          <w:rtl/>
          <w:lang w:bidi="ar-SY"/>
        </w:rPr>
        <w:t>ها</w:t>
      </w:r>
      <w:r w:rsidRPr="00DD5D11">
        <w:rPr>
          <w:rFonts w:ascii="Simplified Arabic" w:hAnsi="Simplified Arabic" w:cs="Simplified Arabic"/>
          <w:sz w:val="28"/>
          <w:szCs w:val="28"/>
          <w:rtl/>
          <w:lang w:bidi="ar-SY"/>
        </w:rPr>
        <w:t xml:space="preserve"> </w:t>
      </w:r>
      <w:r w:rsidR="003D79D7" w:rsidRPr="00DD5D11">
        <w:rPr>
          <w:rFonts w:ascii="Simplified Arabic" w:hAnsi="Simplified Arabic" w:cs="Simplified Arabic"/>
          <w:sz w:val="28"/>
          <w:szCs w:val="28"/>
          <w:rtl/>
          <w:lang w:bidi="ar-SY"/>
        </w:rPr>
        <w:t xml:space="preserve">زوايا الكاميرا الجديدة و13 ميزة </w:t>
      </w:r>
      <w:r w:rsidR="005857B6" w:rsidRPr="00DD5D11">
        <w:rPr>
          <w:rFonts w:ascii="Simplified Arabic" w:hAnsi="Simplified Arabic" w:cs="Simplified Arabic"/>
          <w:sz w:val="28"/>
          <w:szCs w:val="28"/>
          <w:rtl/>
          <w:lang w:bidi="ar-SY"/>
        </w:rPr>
        <w:t>لمساعدة السائق والشاشة القياسية التي تعمل باللمس وبقياس 12 إنشاً</w:t>
      </w:r>
      <w:r w:rsidR="009B5ACD" w:rsidRPr="00DD5D11">
        <w:rPr>
          <w:rFonts w:ascii="Simplified Arabic" w:hAnsi="Simplified Arabic" w:cs="Simplified Arabic"/>
          <w:sz w:val="28"/>
          <w:szCs w:val="28"/>
          <w:rtl/>
          <w:lang w:bidi="ar-SY"/>
        </w:rPr>
        <w:t xml:space="preserve">، كما تتوفر شاشة اختيارية </w:t>
      </w:r>
      <w:r w:rsidR="003477D2" w:rsidRPr="00DD5D11">
        <w:rPr>
          <w:rFonts w:ascii="Simplified Arabic" w:hAnsi="Simplified Arabic" w:cs="Simplified Arabic"/>
          <w:sz w:val="28"/>
          <w:szCs w:val="28"/>
          <w:rtl/>
          <w:lang w:bidi="ar-SY"/>
        </w:rPr>
        <w:t xml:space="preserve">بقياس 15.5 إنشاً وتعد </w:t>
      </w:r>
      <w:r w:rsidR="009B5ACD" w:rsidRPr="00DD5D11">
        <w:rPr>
          <w:rFonts w:ascii="Simplified Arabic" w:hAnsi="Simplified Arabic" w:cs="Simplified Arabic"/>
          <w:sz w:val="28"/>
          <w:szCs w:val="28"/>
          <w:rtl/>
          <w:lang w:bidi="ar-SY"/>
        </w:rPr>
        <w:t>الأفضل ضمن الفئة</w:t>
      </w:r>
      <w:r w:rsidR="003477D2" w:rsidRPr="00DD5D11">
        <w:rPr>
          <w:rFonts w:ascii="Simplified Arabic" w:hAnsi="Simplified Arabic" w:cs="Simplified Arabic"/>
          <w:sz w:val="28"/>
          <w:szCs w:val="28"/>
          <w:rtl/>
          <w:lang w:bidi="ar-SY"/>
        </w:rPr>
        <w:t>، إضافة إلى</w:t>
      </w:r>
      <w:r w:rsidR="00877665" w:rsidRPr="00DD5D11">
        <w:rPr>
          <w:rFonts w:ascii="Simplified Arabic" w:hAnsi="Simplified Arabic" w:cs="Simplified Arabic"/>
          <w:sz w:val="28"/>
          <w:szCs w:val="28"/>
          <w:rtl/>
          <w:lang w:bidi="ar-SY"/>
        </w:rPr>
        <w:t xml:space="preserve"> </w:t>
      </w:r>
      <w:r w:rsidR="00D97972" w:rsidRPr="00DD5D11">
        <w:rPr>
          <w:rFonts w:ascii="Simplified Arabic" w:hAnsi="Simplified Arabic" w:cs="Simplified Arabic"/>
          <w:sz w:val="28"/>
          <w:szCs w:val="28"/>
          <w:rtl/>
          <w:lang w:bidi="ar-SY"/>
        </w:rPr>
        <w:t>لوحة</w:t>
      </w:r>
      <w:r w:rsidR="00877665" w:rsidRPr="00DD5D11">
        <w:rPr>
          <w:rFonts w:ascii="Simplified Arabic" w:hAnsi="Simplified Arabic" w:cs="Simplified Arabic"/>
          <w:sz w:val="28"/>
          <w:szCs w:val="28"/>
          <w:rtl/>
          <w:lang w:bidi="ar-SY"/>
        </w:rPr>
        <w:t xml:space="preserve"> عدادات </w:t>
      </w:r>
      <w:r w:rsidR="00877665" w:rsidRPr="00DD5D11">
        <w:rPr>
          <w:rFonts w:ascii="Simplified Arabic" w:hAnsi="Simplified Arabic" w:cs="Simplified Arabic"/>
          <w:sz w:val="28"/>
          <w:szCs w:val="28"/>
          <w:lang w:bidi="ar-SY"/>
        </w:rPr>
        <w:t>LCD</w:t>
      </w:r>
      <w:r w:rsidR="00877665" w:rsidRPr="00DD5D11">
        <w:rPr>
          <w:rFonts w:ascii="Simplified Arabic" w:hAnsi="Simplified Arabic" w:cs="Simplified Arabic"/>
          <w:sz w:val="28"/>
          <w:szCs w:val="28"/>
          <w:rtl/>
          <w:lang w:bidi="ar-AE"/>
        </w:rPr>
        <w:t xml:space="preserve"> </w:t>
      </w:r>
      <w:r w:rsidR="00877665" w:rsidRPr="00DD5D11">
        <w:rPr>
          <w:rFonts w:ascii="Simplified Arabic" w:hAnsi="Simplified Arabic" w:cs="Simplified Arabic"/>
          <w:sz w:val="28"/>
          <w:szCs w:val="28"/>
          <w:rtl/>
          <w:lang w:bidi="ar-SY"/>
        </w:rPr>
        <w:t xml:space="preserve">رقمية </w:t>
      </w:r>
      <w:r w:rsidRPr="00DD5D11">
        <w:rPr>
          <w:rFonts w:ascii="Simplified Arabic" w:hAnsi="Simplified Arabic" w:cs="Simplified Arabic"/>
          <w:sz w:val="28"/>
          <w:szCs w:val="28"/>
          <w:rtl/>
          <w:lang w:bidi="ar-SY"/>
        </w:rPr>
        <w:t xml:space="preserve">ونظام الترفيه </w:t>
      </w:r>
      <w:r w:rsidR="00877665" w:rsidRPr="00DD5D11">
        <w:rPr>
          <w:rFonts w:ascii="Simplified Arabic" w:hAnsi="Simplified Arabic" w:cs="Simplified Arabic"/>
          <w:sz w:val="28"/>
          <w:szCs w:val="28"/>
          <w:rtl/>
          <w:lang w:bidi="ar-SY"/>
        </w:rPr>
        <w:t xml:space="preserve">بجودة تضاهي المسارح </w:t>
      </w:r>
      <w:r w:rsidRPr="00DD5D11">
        <w:rPr>
          <w:rFonts w:ascii="Simplified Arabic" w:hAnsi="Simplified Arabic" w:cs="Simplified Arabic"/>
          <w:sz w:val="28"/>
          <w:szCs w:val="28"/>
          <w:rtl/>
          <w:lang w:bidi="ar-SY"/>
        </w:rPr>
        <w:t xml:space="preserve">بفضل نظام الصوت الاختياري </w:t>
      </w:r>
      <w:r w:rsidRPr="00DD5D11">
        <w:rPr>
          <w:rFonts w:ascii="Simplified Arabic" w:hAnsi="Simplified Arabic" w:cs="Simplified Arabic"/>
          <w:sz w:val="28"/>
          <w:szCs w:val="28"/>
          <w:lang w:bidi="ar-SY"/>
        </w:rPr>
        <w:t>B&amp;O Unleashed</w:t>
      </w:r>
      <w:r w:rsidRPr="00DD5D11">
        <w:rPr>
          <w:rFonts w:ascii="Simplified Arabic" w:hAnsi="Simplified Arabic" w:cs="Simplified Arabic"/>
          <w:sz w:val="28"/>
          <w:szCs w:val="28"/>
          <w:rtl/>
          <w:lang w:bidi="ar-SY"/>
        </w:rPr>
        <w:t xml:space="preserve"> المكون من 22 مكبر</w:t>
      </w:r>
      <w:r w:rsidR="00F921A3"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 للصوت </w:t>
      </w:r>
      <w:r w:rsidR="00F921A3" w:rsidRPr="00DD5D11">
        <w:rPr>
          <w:rFonts w:ascii="Simplified Arabic" w:hAnsi="Simplified Arabic" w:cs="Simplified Arabic"/>
          <w:sz w:val="28"/>
          <w:szCs w:val="28"/>
          <w:rtl/>
          <w:lang w:bidi="ar-SY"/>
        </w:rPr>
        <w:t xml:space="preserve">تشمل </w:t>
      </w:r>
      <w:r w:rsidRPr="00DD5D11">
        <w:rPr>
          <w:rFonts w:ascii="Simplified Arabic" w:hAnsi="Simplified Arabic" w:cs="Simplified Arabic"/>
          <w:sz w:val="28"/>
          <w:szCs w:val="28"/>
          <w:rtl/>
          <w:lang w:bidi="ar-SY"/>
        </w:rPr>
        <w:t xml:space="preserve">مضخم الصوت </w:t>
      </w:r>
      <w:r w:rsidR="006F7457" w:rsidRPr="00DD5D11">
        <w:rPr>
          <w:rFonts w:ascii="Simplified Arabic" w:hAnsi="Simplified Arabic" w:cs="Simplified Arabic"/>
          <w:sz w:val="28"/>
          <w:szCs w:val="28"/>
          <w:rtl/>
          <w:lang w:bidi="ar-SY"/>
        </w:rPr>
        <w:t>الأفضل ضمن فئ</w:t>
      </w:r>
      <w:r w:rsidR="00371315" w:rsidRPr="00DD5D11">
        <w:rPr>
          <w:rFonts w:ascii="Simplified Arabic" w:hAnsi="Simplified Arabic" w:cs="Simplified Arabic"/>
          <w:sz w:val="28"/>
          <w:szCs w:val="28"/>
          <w:rtl/>
          <w:lang w:bidi="ar-SY"/>
        </w:rPr>
        <w:t>ته</w:t>
      </w:r>
    </w:p>
    <w:p w14:paraId="4DE900F3" w14:textId="77777777" w:rsidR="006F64C3" w:rsidRPr="00DD5D11" w:rsidRDefault="006F64C3" w:rsidP="00D524D3">
      <w:pPr>
        <w:bidi/>
        <w:spacing w:after="0" w:line="240" w:lineRule="auto"/>
        <w:jc w:val="lowKashida"/>
        <w:rPr>
          <w:rFonts w:ascii="Simplified Arabic" w:hAnsi="Simplified Arabic" w:cs="Simplified Arabic"/>
          <w:b/>
          <w:bCs/>
          <w:sz w:val="26"/>
          <w:szCs w:val="26"/>
          <w:rtl/>
          <w:lang w:bidi="ar-SY"/>
        </w:rPr>
      </w:pPr>
    </w:p>
    <w:p w14:paraId="6EEAC255" w14:textId="12425A59" w:rsidR="00E10656" w:rsidRPr="00DD5D11" w:rsidRDefault="00DD5D11"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b/>
          <w:bCs/>
          <w:sz w:val="28"/>
          <w:szCs w:val="28"/>
          <w:rtl/>
          <w:lang w:bidi="ar-AE"/>
        </w:rPr>
        <w:t>دبي، الإمارات العربية المتحدة،</w:t>
      </w:r>
      <w:r w:rsidR="006F7457" w:rsidRPr="00DD5D11">
        <w:rPr>
          <w:rFonts w:ascii="Simplified Arabic" w:hAnsi="Simplified Arabic" w:cs="Simplified Arabic"/>
          <w:b/>
          <w:bCs/>
          <w:sz w:val="28"/>
          <w:szCs w:val="28"/>
          <w:rtl/>
          <w:lang w:bidi="ar-SY"/>
        </w:rPr>
        <w:t xml:space="preserve"> 21 سبتمبر 2021 – </w:t>
      </w:r>
      <w:r w:rsidR="006F7457" w:rsidRPr="00DD5D11">
        <w:rPr>
          <w:rFonts w:ascii="Simplified Arabic" w:hAnsi="Simplified Arabic" w:cs="Simplified Arabic"/>
          <w:sz w:val="28"/>
          <w:szCs w:val="28"/>
          <w:rtl/>
          <w:lang w:bidi="ar-SY"/>
        </w:rPr>
        <w:t xml:space="preserve">كشفت فورد اليوم عن </w:t>
      </w:r>
      <w:r w:rsidR="00371315" w:rsidRPr="00DD5D11">
        <w:rPr>
          <w:rFonts w:ascii="Simplified Arabic" w:hAnsi="Simplified Arabic" w:cs="Simplified Arabic"/>
          <w:sz w:val="28"/>
          <w:szCs w:val="28"/>
          <w:rtl/>
          <w:lang w:bidi="ar-SY"/>
        </w:rPr>
        <w:t xml:space="preserve">طراز </w:t>
      </w:r>
      <w:r w:rsidR="006F7457" w:rsidRPr="00DD5D11">
        <w:rPr>
          <w:rFonts w:ascii="Simplified Arabic" w:hAnsi="Simplified Arabic" w:cs="Simplified Arabic"/>
          <w:sz w:val="28"/>
          <w:szCs w:val="28"/>
          <w:rtl/>
          <w:lang w:bidi="ar-SY"/>
        </w:rPr>
        <w:t xml:space="preserve">إكسبيديشن الجديد لعام 2022، السيارة الرياضية متعددة الاستخدامات الرائدة والمصممة خصيصاً </w:t>
      </w:r>
      <w:r w:rsidR="00A76198" w:rsidRPr="00DD5D11">
        <w:rPr>
          <w:rFonts w:ascii="Simplified Arabic" w:hAnsi="Simplified Arabic" w:cs="Simplified Arabic"/>
          <w:sz w:val="28"/>
          <w:szCs w:val="28"/>
          <w:rtl/>
          <w:lang w:bidi="ar-SY"/>
        </w:rPr>
        <w:t xml:space="preserve">للعائلات الباحثة عن مغامرات </w:t>
      </w:r>
      <w:r w:rsidR="00371315" w:rsidRPr="00DD5D11">
        <w:rPr>
          <w:rFonts w:ascii="Simplified Arabic" w:hAnsi="Simplified Arabic" w:cs="Simplified Arabic"/>
          <w:sz w:val="28"/>
          <w:szCs w:val="28"/>
          <w:rtl/>
          <w:lang w:bidi="ar-SY"/>
        </w:rPr>
        <w:t xml:space="preserve">ممتعة </w:t>
      </w:r>
      <w:r w:rsidR="00A76198" w:rsidRPr="00DD5D11">
        <w:rPr>
          <w:rFonts w:ascii="Simplified Arabic" w:hAnsi="Simplified Arabic" w:cs="Simplified Arabic"/>
          <w:sz w:val="28"/>
          <w:szCs w:val="28"/>
          <w:rtl/>
          <w:lang w:bidi="ar-SY"/>
        </w:rPr>
        <w:t xml:space="preserve">ورحلات قيادة رائعة </w:t>
      </w:r>
      <w:r w:rsidR="00371315" w:rsidRPr="00DD5D11">
        <w:rPr>
          <w:rFonts w:ascii="Simplified Arabic" w:hAnsi="Simplified Arabic" w:cs="Simplified Arabic"/>
          <w:sz w:val="28"/>
          <w:szCs w:val="28"/>
          <w:rtl/>
          <w:lang w:bidi="ar-SY"/>
        </w:rPr>
        <w:t>لا تنسى</w:t>
      </w:r>
      <w:r w:rsidR="00A76198" w:rsidRPr="00DD5D11">
        <w:rPr>
          <w:rFonts w:ascii="Simplified Arabic" w:hAnsi="Simplified Arabic" w:cs="Simplified Arabic"/>
          <w:sz w:val="28"/>
          <w:szCs w:val="28"/>
          <w:rtl/>
          <w:lang w:bidi="ar-SY"/>
        </w:rPr>
        <w:t>. و</w:t>
      </w:r>
      <w:r w:rsidR="00840D42" w:rsidRPr="00DD5D11">
        <w:rPr>
          <w:rFonts w:ascii="Simplified Arabic" w:hAnsi="Simplified Arabic" w:cs="Simplified Arabic"/>
          <w:sz w:val="28"/>
          <w:szCs w:val="28"/>
          <w:rtl/>
          <w:lang w:bidi="ar-SY"/>
        </w:rPr>
        <w:t xml:space="preserve">من خلال </w:t>
      </w:r>
      <w:r w:rsidR="00A76198" w:rsidRPr="00DD5D11">
        <w:rPr>
          <w:rFonts w:ascii="Simplified Arabic" w:hAnsi="Simplified Arabic" w:cs="Simplified Arabic"/>
          <w:sz w:val="28"/>
          <w:szCs w:val="28"/>
          <w:rtl/>
          <w:lang w:bidi="ar-SY"/>
        </w:rPr>
        <w:t xml:space="preserve">مجموعة موسعة من الطرازات المختلفة التي يمكن للعملاء </w:t>
      </w:r>
      <w:r w:rsidR="00A76198" w:rsidRPr="00DD5D11">
        <w:rPr>
          <w:rFonts w:ascii="Simplified Arabic" w:hAnsi="Simplified Arabic" w:cs="Simplified Arabic"/>
          <w:sz w:val="28"/>
          <w:szCs w:val="28"/>
          <w:rtl/>
          <w:lang w:bidi="ar-SY"/>
        </w:rPr>
        <w:lastRenderedPageBreak/>
        <w:t xml:space="preserve">الاختيار منها، </w:t>
      </w:r>
      <w:r w:rsidR="00840D42" w:rsidRPr="00DD5D11">
        <w:rPr>
          <w:rFonts w:ascii="Simplified Arabic" w:hAnsi="Simplified Arabic" w:cs="Simplified Arabic"/>
          <w:sz w:val="28"/>
          <w:szCs w:val="28"/>
          <w:rtl/>
          <w:lang w:bidi="ar-SY"/>
        </w:rPr>
        <w:t>و</w:t>
      </w:r>
      <w:r w:rsidR="00A76198" w:rsidRPr="00DD5D11">
        <w:rPr>
          <w:rFonts w:ascii="Simplified Arabic" w:hAnsi="Simplified Arabic" w:cs="Simplified Arabic"/>
          <w:sz w:val="28"/>
          <w:szCs w:val="28"/>
          <w:rtl/>
          <w:lang w:bidi="ar-SY"/>
        </w:rPr>
        <w:t xml:space="preserve">تقنيات مساعدة السائق وتقنيات </w:t>
      </w:r>
      <w:r w:rsidR="00840D42" w:rsidRPr="00DD5D11">
        <w:rPr>
          <w:rFonts w:ascii="Simplified Arabic" w:hAnsi="Simplified Arabic" w:cs="Simplified Arabic"/>
          <w:sz w:val="28"/>
          <w:szCs w:val="28"/>
          <w:rtl/>
          <w:lang w:bidi="ar-SY"/>
        </w:rPr>
        <w:t xml:space="preserve">الاتصال </w:t>
      </w:r>
      <w:r w:rsidR="00A76198" w:rsidRPr="00DD5D11">
        <w:rPr>
          <w:rFonts w:ascii="Simplified Arabic" w:hAnsi="Simplified Arabic" w:cs="Simplified Arabic"/>
          <w:sz w:val="28"/>
          <w:szCs w:val="28"/>
          <w:rtl/>
          <w:lang w:bidi="ar-SY"/>
        </w:rPr>
        <w:t>الجديدة،</w:t>
      </w:r>
      <w:r w:rsidR="00E10656" w:rsidRPr="00DD5D11">
        <w:rPr>
          <w:rFonts w:ascii="Simplified Arabic" w:hAnsi="Simplified Arabic" w:cs="Simplified Arabic"/>
          <w:sz w:val="28"/>
          <w:szCs w:val="28"/>
          <w:rtl/>
          <w:lang w:bidi="ar-SY"/>
        </w:rPr>
        <w:t xml:space="preserve"> تقدم فورد أقوى إصدارات إكسبيديشن وأكثرها ذكاءً وقدرة على التعامل مع الطرق الوعرة.</w:t>
      </w:r>
    </w:p>
    <w:p w14:paraId="44A476CE" w14:textId="77777777" w:rsidR="00840D42" w:rsidRPr="00DD5D11" w:rsidRDefault="00840D42" w:rsidP="001267D8">
      <w:pPr>
        <w:bidi/>
        <w:spacing w:after="0" w:line="240" w:lineRule="auto"/>
        <w:rPr>
          <w:rFonts w:ascii="Simplified Arabic" w:hAnsi="Simplified Arabic" w:cs="Simplified Arabic"/>
          <w:b/>
          <w:bCs/>
          <w:sz w:val="28"/>
          <w:szCs w:val="28"/>
          <w:rtl/>
          <w:lang w:bidi="ar-SY"/>
        </w:rPr>
      </w:pPr>
    </w:p>
    <w:p w14:paraId="271CA894" w14:textId="2A739441" w:rsidR="00E10656" w:rsidRPr="00DD5D11" w:rsidRDefault="00E10656" w:rsidP="001267D8">
      <w:pPr>
        <w:bidi/>
        <w:spacing w:after="0" w:line="240" w:lineRule="auto"/>
        <w:rPr>
          <w:rFonts w:ascii="Simplified Arabic" w:hAnsi="Simplified Arabic" w:cs="Simplified Arabic"/>
          <w:b/>
          <w:bCs/>
          <w:sz w:val="28"/>
          <w:szCs w:val="28"/>
          <w:rtl/>
          <w:lang w:bidi="ar-SY"/>
        </w:rPr>
      </w:pPr>
      <w:r w:rsidRPr="00DD5D11">
        <w:rPr>
          <w:rFonts w:ascii="Simplified Arabic" w:hAnsi="Simplified Arabic" w:cs="Simplified Arabic"/>
          <w:b/>
          <w:bCs/>
          <w:sz w:val="28"/>
          <w:szCs w:val="28"/>
          <w:rtl/>
          <w:lang w:bidi="ar-SY"/>
        </w:rPr>
        <w:t xml:space="preserve">تشكيلة طرازات إكسبيديشن الأكبر والأكثر </w:t>
      </w:r>
      <w:r w:rsidR="00840D42" w:rsidRPr="00DD5D11">
        <w:rPr>
          <w:rFonts w:ascii="Simplified Arabic" w:hAnsi="Simplified Arabic" w:cs="Simplified Arabic"/>
          <w:b/>
          <w:bCs/>
          <w:sz w:val="28"/>
          <w:szCs w:val="28"/>
          <w:rtl/>
          <w:lang w:bidi="ar-SY"/>
        </w:rPr>
        <w:t xml:space="preserve">تفرداً </w:t>
      </w:r>
      <w:r w:rsidRPr="00DD5D11">
        <w:rPr>
          <w:rFonts w:ascii="Simplified Arabic" w:hAnsi="Simplified Arabic" w:cs="Simplified Arabic"/>
          <w:b/>
          <w:bCs/>
          <w:sz w:val="28"/>
          <w:szCs w:val="28"/>
          <w:rtl/>
          <w:lang w:bidi="ar-SY"/>
        </w:rPr>
        <w:t xml:space="preserve">على الإطلاق </w:t>
      </w:r>
      <w:r w:rsidR="00D46BAD" w:rsidRPr="00DD5D11">
        <w:rPr>
          <w:rFonts w:ascii="Simplified Arabic" w:hAnsi="Simplified Arabic" w:cs="Simplified Arabic"/>
          <w:b/>
          <w:bCs/>
          <w:sz w:val="28"/>
          <w:szCs w:val="28"/>
          <w:rtl/>
          <w:lang w:bidi="ar-SY"/>
        </w:rPr>
        <w:t>مستعدة للهيمنة على الطرقات</w:t>
      </w:r>
    </w:p>
    <w:p w14:paraId="47F9FC24" w14:textId="71824521" w:rsidR="00972C88" w:rsidRPr="00DD5D11" w:rsidRDefault="00972C88" w:rsidP="001267D8">
      <w:pPr>
        <w:bidi/>
        <w:spacing w:after="0" w:line="240" w:lineRule="auto"/>
        <w:rPr>
          <w:rFonts w:ascii="Simplified Arabic" w:hAnsi="Simplified Arabic" w:cs="Simplified Arabic"/>
          <w:sz w:val="28"/>
          <w:szCs w:val="28"/>
          <w:rtl/>
          <w:lang w:bidi="ar-SY"/>
        </w:rPr>
      </w:pPr>
      <w:r w:rsidRPr="00732702">
        <w:rPr>
          <w:rFonts w:ascii="Simplified Arabic" w:hAnsi="Simplified Arabic" w:cs="Simplified Arabic"/>
          <w:sz w:val="28"/>
          <w:szCs w:val="28"/>
          <w:rtl/>
          <w:lang w:bidi="ar-SY"/>
        </w:rPr>
        <w:t>جيل الألفية</w:t>
      </w:r>
      <w:r w:rsidR="002B34E1" w:rsidRPr="00732702">
        <w:rPr>
          <w:rFonts w:ascii="Simplified Arabic" w:hAnsi="Simplified Arabic" w:cs="Simplified Arabic"/>
          <w:sz w:val="28"/>
          <w:szCs w:val="28"/>
          <w:rtl/>
          <w:lang w:bidi="ar-SY"/>
        </w:rPr>
        <w:t xml:space="preserve"> </w:t>
      </w:r>
      <w:r w:rsidR="00254270" w:rsidRPr="00732702">
        <w:rPr>
          <w:rFonts w:ascii="Simplified Arabic" w:hAnsi="Simplified Arabic" w:cs="Simplified Arabic"/>
          <w:sz w:val="28"/>
          <w:szCs w:val="28"/>
          <w:rtl/>
          <w:lang w:bidi="ar-SY"/>
        </w:rPr>
        <w:t xml:space="preserve">اليوم </w:t>
      </w:r>
      <w:r w:rsidR="00041AB4" w:rsidRPr="00732702">
        <w:rPr>
          <w:rFonts w:ascii="Simplified Arabic" w:hAnsi="Simplified Arabic" w:cs="Simplified Arabic" w:hint="cs"/>
          <w:sz w:val="28"/>
          <w:szCs w:val="28"/>
          <w:rtl/>
          <w:lang w:bidi="ar-SY"/>
        </w:rPr>
        <w:t>هو الفئة السكانية ال</w:t>
      </w:r>
      <w:r w:rsidR="00254270" w:rsidRPr="00732702">
        <w:rPr>
          <w:rFonts w:ascii="Simplified Arabic" w:hAnsi="Simplified Arabic" w:cs="Simplified Arabic"/>
          <w:sz w:val="28"/>
          <w:szCs w:val="28"/>
          <w:rtl/>
          <w:lang w:bidi="ar-SY"/>
        </w:rPr>
        <w:t xml:space="preserve">أسرع نمواً </w:t>
      </w:r>
      <w:r w:rsidR="002B34E1" w:rsidRPr="00732702">
        <w:rPr>
          <w:rFonts w:ascii="Simplified Arabic" w:hAnsi="Simplified Arabic" w:cs="Simplified Arabic"/>
          <w:sz w:val="28"/>
          <w:szCs w:val="28"/>
          <w:rtl/>
          <w:lang w:bidi="ar-SY"/>
        </w:rPr>
        <w:t xml:space="preserve">ضمن </w:t>
      </w:r>
      <w:r w:rsidR="00041AB4" w:rsidRPr="00732702">
        <w:rPr>
          <w:rFonts w:ascii="Simplified Arabic" w:hAnsi="Simplified Arabic" w:cs="Simplified Arabic" w:hint="cs"/>
          <w:sz w:val="28"/>
          <w:szCs w:val="28"/>
          <w:rtl/>
          <w:lang w:bidi="ar-SY"/>
        </w:rPr>
        <w:t xml:space="preserve">قاعدة </w:t>
      </w:r>
      <w:r w:rsidR="005B49CD" w:rsidRPr="00732702">
        <w:rPr>
          <w:rFonts w:ascii="Simplified Arabic" w:hAnsi="Simplified Arabic" w:cs="Simplified Arabic"/>
          <w:sz w:val="28"/>
          <w:szCs w:val="28"/>
          <w:rtl/>
          <w:lang w:bidi="ar-SY"/>
        </w:rPr>
        <w:t xml:space="preserve">عملاء </w:t>
      </w:r>
      <w:r w:rsidR="002B34E1" w:rsidRPr="00732702">
        <w:rPr>
          <w:rFonts w:ascii="Simplified Arabic" w:hAnsi="Simplified Arabic" w:cs="Simplified Arabic"/>
          <w:sz w:val="28"/>
          <w:szCs w:val="28"/>
          <w:rtl/>
          <w:lang w:bidi="ar-SY"/>
        </w:rPr>
        <w:t xml:space="preserve">السيارات الرياضية متعددة الاستخدامات </w:t>
      </w:r>
      <w:r w:rsidR="005B49CD" w:rsidRPr="00732702">
        <w:rPr>
          <w:rFonts w:ascii="Simplified Arabic" w:hAnsi="Simplified Arabic" w:cs="Simplified Arabic"/>
          <w:sz w:val="28"/>
          <w:szCs w:val="28"/>
          <w:rtl/>
          <w:lang w:bidi="ar-SY"/>
        </w:rPr>
        <w:t>ب</w:t>
      </w:r>
      <w:r w:rsidR="002B34E1" w:rsidRPr="00732702">
        <w:rPr>
          <w:rFonts w:ascii="Simplified Arabic" w:hAnsi="Simplified Arabic" w:cs="Simplified Arabic"/>
          <w:sz w:val="28"/>
          <w:szCs w:val="28"/>
          <w:rtl/>
          <w:lang w:bidi="ar-SY"/>
        </w:rPr>
        <w:t xml:space="preserve">الحجم الكامل، </w:t>
      </w:r>
      <w:r w:rsidR="00A367D2" w:rsidRPr="00732702">
        <w:rPr>
          <w:rFonts w:ascii="Simplified Arabic" w:hAnsi="Simplified Arabic" w:cs="Simplified Arabic"/>
          <w:sz w:val="28"/>
          <w:szCs w:val="28"/>
          <w:rtl/>
          <w:lang w:bidi="ar-SY"/>
        </w:rPr>
        <w:t xml:space="preserve">ولهذا تأتي </w:t>
      </w:r>
      <w:r w:rsidR="002B34E1" w:rsidRPr="00732702">
        <w:rPr>
          <w:rFonts w:ascii="Simplified Arabic" w:hAnsi="Simplified Arabic" w:cs="Simplified Arabic"/>
          <w:sz w:val="28"/>
          <w:szCs w:val="28"/>
          <w:rtl/>
          <w:lang w:bidi="ar-SY"/>
        </w:rPr>
        <w:t xml:space="preserve">التشكيلة الموسعة من طرازات إكسبيديشن 2022 الجديدة </w:t>
      </w:r>
      <w:r w:rsidR="00A367D2" w:rsidRPr="00732702">
        <w:rPr>
          <w:rFonts w:ascii="Simplified Arabic" w:hAnsi="Simplified Arabic" w:cs="Simplified Arabic"/>
          <w:sz w:val="28"/>
          <w:szCs w:val="28"/>
          <w:rtl/>
          <w:lang w:bidi="ar-SY"/>
        </w:rPr>
        <w:t xml:space="preserve">لتلبية </w:t>
      </w:r>
      <w:r w:rsidR="002B34E1" w:rsidRPr="00732702">
        <w:rPr>
          <w:rFonts w:ascii="Simplified Arabic" w:hAnsi="Simplified Arabic" w:cs="Simplified Arabic"/>
          <w:sz w:val="28"/>
          <w:szCs w:val="28"/>
          <w:rtl/>
          <w:lang w:bidi="ar-SY"/>
        </w:rPr>
        <w:t>احتياجات العائلات العصرية وتمكين</w:t>
      </w:r>
      <w:r w:rsidR="00E81A1D" w:rsidRPr="00732702">
        <w:rPr>
          <w:rFonts w:ascii="Simplified Arabic" w:hAnsi="Simplified Arabic" w:cs="Simplified Arabic"/>
          <w:sz w:val="28"/>
          <w:szCs w:val="28"/>
          <w:rtl/>
          <w:lang w:bidi="ar-SY"/>
        </w:rPr>
        <w:t>ها من</w:t>
      </w:r>
      <w:r w:rsidR="002B34E1" w:rsidRPr="00732702">
        <w:rPr>
          <w:rFonts w:ascii="Simplified Arabic" w:hAnsi="Simplified Arabic" w:cs="Simplified Arabic"/>
          <w:sz w:val="28"/>
          <w:szCs w:val="28"/>
          <w:rtl/>
          <w:lang w:bidi="ar-SY"/>
        </w:rPr>
        <w:t xml:space="preserve"> خوض مغامرات فريدة في الهواء الطلق وعلى </w:t>
      </w:r>
      <w:r w:rsidR="00E81A1D" w:rsidRPr="00732702">
        <w:rPr>
          <w:rFonts w:ascii="Simplified Arabic" w:hAnsi="Simplified Arabic" w:cs="Simplified Arabic"/>
          <w:sz w:val="28"/>
          <w:szCs w:val="28"/>
          <w:rtl/>
          <w:lang w:bidi="ar-SY"/>
        </w:rPr>
        <w:t>مختلف الدروب والطرقات</w:t>
      </w:r>
      <w:r w:rsidR="002B34E1" w:rsidRPr="00732702">
        <w:rPr>
          <w:rFonts w:ascii="Simplified Arabic" w:hAnsi="Simplified Arabic" w:cs="Simplified Arabic"/>
          <w:sz w:val="28"/>
          <w:szCs w:val="28"/>
          <w:rtl/>
          <w:lang w:bidi="ar-SY"/>
        </w:rPr>
        <w:t>.</w:t>
      </w:r>
    </w:p>
    <w:p w14:paraId="4F63D5DE" w14:textId="5254A950" w:rsidR="00840D42" w:rsidRPr="00DD5D11" w:rsidRDefault="00840D42" w:rsidP="001267D8">
      <w:pPr>
        <w:bidi/>
        <w:spacing w:after="0" w:line="240" w:lineRule="auto"/>
        <w:rPr>
          <w:rFonts w:ascii="Simplified Arabic" w:hAnsi="Simplified Arabic" w:cs="Simplified Arabic"/>
          <w:sz w:val="28"/>
          <w:szCs w:val="28"/>
          <w:rtl/>
          <w:lang w:bidi="ar-SY"/>
        </w:rPr>
      </w:pPr>
    </w:p>
    <w:p w14:paraId="14F04A84" w14:textId="135D91CC" w:rsidR="003F3BFB" w:rsidRPr="00DD5D11" w:rsidRDefault="003F3BFB" w:rsidP="001267D8">
      <w:pPr>
        <w:bidi/>
        <w:spacing w:after="0" w:line="240" w:lineRule="auto"/>
        <w:rPr>
          <w:rFonts w:ascii="Simplified Arabic" w:hAnsi="Simplified Arabic" w:cs="Simplified Arabic"/>
          <w:sz w:val="28"/>
          <w:szCs w:val="28"/>
          <w:rtl/>
          <w:lang w:bidi="ar-AE"/>
        </w:rPr>
      </w:pPr>
      <w:r w:rsidRPr="00DD5D11">
        <w:rPr>
          <w:rFonts w:ascii="Simplified Arabic" w:hAnsi="Simplified Arabic" w:cs="Simplified Arabic"/>
          <w:sz w:val="28"/>
          <w:szCs w:val="28"/>
          <w:rtl/>
          <w:lang w:bidi="ar-SY"/>
        </w:rPr>
        <w:t xml:space="preserve">وتتوفر طرازات إكسبيديشن بثلاثة خيارات من حيث المحركات، </w:t>
      </w:r>
      <w:r w:rsidR="002D6479" w:rsidRPr="00DD5D11">
        <w:rPr>
          <w:rFonts w:ascii="Simplified Arabic" w:hAnsi="Simplified Arabic" w:cs="Simplified Arabic"/>
          <w:sz w:val="28"/>
          <w:szCs w:val="28"/>
          <w:rtl/>
          <w:lang w:bidi="ar-SY"/>
        </w:rPr>
        <w:t>وتبدأ ب</w:t>
      </w:r>
      <w:r w:rsidR="00307ADC" w:rsidRPr="00DD5D11">
        <w:rPr>
          <w:rFonts w:ascii="Simplified Arabic" w:hAnsi="Simplified Arabic" w:cs="Simplified Arabic"/>
          <w:sz w:val="28"/>
          <w:szCs w:val="28"/>
          <w:rtl/>
          <w:lang w:bidi="ar-SY"/>
        </w:rPr>
        <w:t>محر</w:t>
      </w:r>
      <w:r w:rsidR="008E02E1" w:rsidRPr="00DD5D11">
        <w:rPr>
          <w:rFonts w:ascii="Simplified Arabic" w:hAnsi="Simplified Arabic" w:cs="Simplified Arabic"/>
          <w:sz w:val="28"/>
          <w:szCs w:val="28"/>
          <w:rtl/>
          <w:lang w:bidi="ar-SY"/>
        </w:rPr>
        <w:t xml:space="preserve">ك </w:t>
      </w:r>
      <w:r w:rsidR="008E02E1" w:rsidRPr="00DD5D11">
        <w:rPr>
          <w:rFonts w:ascii="Simplified Arabic" w:hAnsi="Simplified Arabic" w:cs="Simplified Arabic"/>
          <w:sz w:val="28"/>
          <w:szCs w:val="28"/>
        </w:rPr>
        <w:t xml:space="preserve"> EcoBoost®</w:t>
      </w:r>
      <w:r w:rsidR="008E02E1" w:rsidRPr="00DD5D11">
        <w:rPr>
          <w:rFonts w:ascii="Simplified Arabic" w:hAnsi="Simplified Arabic" w:cs="Simplified Arabic"/>
          <w:sz w:val="28"/>
          <w:szCs w:val="28"/>
          <w:rtl/>
          <w:lang w:bidi="ar-SY"/>
        </w:rPr>
        <w:t xml:space="preserve">القياسي ثنائي الشاحن التوربيني والمقترن بعلبة </w:t>
      </w:r>
      <w:r w:rsidR="00496CAF" w:rsidRPr="00DD5D11">
        <w:rPr>
          <w:rFonts w:ascii="Simplified Arabic" w:hAnsi="Simplified Arabic" w:cs="Simplified Arabic"/>
          <w:sz w:val="28"/>
          <w:szCs w:val="28"/>
          <w:rtl/>
          <w:lang w:bidi="ar-SY"/>
        </w:rPr>
        <w:t>تروس</w:t>
      </w:r>
      <w:r w:rsidR="008E02E1" w:rsidRPr="00DD5D11">
        <w:rPr>
          <w:rFonts w:ascii="Simplified Arabic" w:hAnsi="Simplified Arabic" w:cs="Simplified Arabic"/>
          <w:sz w:val="28"/>
          <w:szCs w:val="28"/>
          <w:rtl/>
          <w:lang w:bidi="ar-SY"/>
        </w:rPr>
        <w:t xml:space="preserve"> آلية من 10 غيارات توفر 380 حصاناً وعزم دوران قدره 637 </w:t>
      </w:r>
      <w:r w:rsidR="00470967" w:rsidRPr="00DD5D11">
        <w:rPr>
          <w:rFonts w:ascii="Simplified Arabic" w:hAnsi="Simplified Arabic" w:cs="Simplified Arabic"/>
          <w:sz w:val="28"/>
          <w:szCs w:val="28"/>
          <w:rtl/>
          <w:lang w:bidi="ar-SY"/>
        </w:rPr>
        <w:t>نيوتن متر</w:t>
      </w:r>
      <w:r w:rsidR="00AC0D1B" w:rsidRPr="00DD5D11">
        <w:rPr>
          <w:rFonts w:ascii="Simplified Arabic" w:hAnsi="Simplified Arabic" w:cs="Simplified Arabic"/>
          <w:sz w:val="28"/>
          <w:szCs w:val="28"/>
          <w:rtl/>
          <w:lang w:bidi="ar-SY"/>
        </w:rPr>
        <w:t xml:space="preserve"> (أكثر من الطرازات المنافسة </w:t>
      </w:r>
      <w:r w:rsidR="003630F0" w:rsidRPr="00DD5D11">
        <w:rPr>
          <w:rFonts w:ascii="Simplified Arabic" w:hAnsi="Simplified Arabic" w:cs="Simplified Arabic"/>
          <w:sz w:val="28"/>
          <w:szCs w:val="28"/>
          <w:rtl/>
          <w:lang w:bidi="ar-SY"/>
        </w:rPr>
        <w:t>ذات الثماني أسطوانات)،</w:t>
      </w:r>
      <w:r w:rsidR="002D6479" w:rsidRPr="00DD5D11">
        <w:rPr>
          <w:rFonts w:ascii="Simplified Arabic" w:hAnsi="Simplified Arabic" w:cs="Simplified Arabic"/>
          <w:sz w:val="28"/>
          <w:szCs w:val="28"/>
          <w:rtl/>
          <w:lang w:bidi="ar-SY"/>
        </w:rPr>
        <w:t xml:space="preserve"> يليه محرك </w:t>
      </w:r>
      <w:r w:rsidR="000779DD" w:rsidRPr="00DD5D11">
        <w:rPr>
          <w:rFonts w:ascii="Simplified Arabic" w:hAnsi="Simplified Arabic" w:cs="Simplified Arabic"/>
          <w:sz w:val="28"/>
          <w:szCs w:val="28"/>
        </w:rPr>
        <w:t xml:space="preserve">High Output EcoBoost® </w:t>
      </w:r>
      <w:r w:rsidR="002D6479" w:rsidRPr="00DD5D11">
        <w:rPr>
          <w:rFonts w:ascii="Simplified Arabic" w:hAnsi="Simplified Arabic" w:cs="Simplified Arabic"/>
          <w:sz w:val="28"/>
          <w:szCs w:val="28"/>
          <w:rtl/>
          <w:lang w:bidi="ar-SY"/>
        </w:rPr>
        <w:t xml:space="preserve"> </w:t>
      </w:r>
      <w:r w:rsidR="00C02035" w:rsidRPr="00DD5D11">
        <w:rPr>
          <w:rFonts w:ascii="Simplified Arabic" w:hAnsi="Simplified Arabic" w:cs="Simplified Arabic"/>
          <w:sz w:val="28"/>
          <w:szCs w:val="28"/>
          <w:rtl/>
          <w:lang w:bidi="ar-SY"/>
        </w:rPr>
        <w:t xml:space="preserve">بقدرة 400 حصان وعزم دوران قدره 650 </w:t>
      </w:r>
      <w:r w:rsidR="00470967" w:rsidRPr="00DD5D11">
        <w:rPr>
          <w:rFonts w:ascii="Simplified Arabic" w:hAnsi="Simplified Arabic" w:cs="Simplified Arabic"/>
          <w:sz w:val="28"/>
          <w:szCs w:val="28"/>
          <w:rtl/>
          <w:lang w:bidi="ar-SY"/>
        </w:rPr>
        <w:t xml:space="preserve">نيوتن متر </w:t>
      </w:r>
      <w:r w:rsidR="000779DD" w:rsidRPr="00DD5D11">
        <w:rPr>
          <w:rFonts w:ascii="Simplified Arabic" w:hAnsi="Simplified Arabic" w:cs="Simplified Arabic"/>
          <w:sz w:val="28"/>
          <w:szCs w:val="28"/>
          <w:rtl/>
          <w:lang w:bidi="ar-SY"/>
        </w:rPr>
        <w:t>ل</w:t>
      </w:r>
      <w:r w:rsidR="00342FAF" w:rsidRPr="00DD5D11">
        <w:rPr>
          <w:rFonts w:ascii="Simplified Arabic" w:hAnsi="Simplified Arabic" w:cs="Simplified Arabic"/>
          <w:sz w:val="28"/>
          <w:szCs w:val="28"/>
          <w:rtl/>
          <w:lang w:bidi="ar-SY"/>
        </w:rPr>
        <w:t xml:space="preserve">سلسلة بلاتينوم، ثم محرك </w:t>
      </w:r>
      <w:r w:rsidR="00342FAF" w:rsidRPr="00DD5D11">
        <w:rPr>
          <w:rFonts w:ascii="Simplified Arabic" w:hAnsi="Simplified Arabic" w:cs="Simplified Arabic"/>
          <w:sz w:val="28"/>
          <w:szCs w:val="28"/>
          <w:lang w:bidi="ar-SY"/>
        </w:rPr>
        <w:t xml:space="preserve">Best-in-Class High Output EcoBoost® </w:t>
      </w:r>
      <w:r w:rsidR="00342FAF" w:rsidRPr="00DD5D11">
        <w:rPr>
          <w:rFonts w:ascii="Simplified Arabic" w:hAnsi="Simplified Arabic" w:cs="Simplified Arabic"/>
          <w:sz w:val="28"/>
          <w:szCs w:val="28"/>
          <w:rtl/>
          <w:lang w:bidi="ar-SY"/>
        </w:rPr>
        <w:t xml:space="preserve"> الأفضل ضمن الفئة</w:t>
      </w:r>
      <w:r w:rsidR="00D23056" w:rsidRPr="00DD5D11">
        <w:rPr>
          <w:rFonts w:ascii="Simplified Arabic" w:hAnsi="Simplified Arabic" w:cs="Simplified Arabic"/>
          <w:sz w:val="28"/>
          <w:szCs w:val="28"/>
          <w:rtl/>
          <w:lang w:bidi="ar-SY"/>
        </w:rPr>
        <w:t xml:space="preserve"> بقدرة 440 حصانا</w:t>
      </w:r>
      <w:r w:rsidR="00C910B7" w:rsidRPr="00DD5D11">
        <w:rPr>
          <w:rFonts w:ascii="Simplified Arabic" w:hAnsi="Simplified Arabic" w:cs="Simplified Arabic"/>
          <w:sz w:val="28"/>
          <w:szCs w:val="28"/>
          <w:rtl/>
          <w:lang w:bidi="ar-SY"/>
        </w:rPr>
        <w:t>ً</w:t>
      </w:r>
      <w:r w:rsidR="00E00FA7" w:rsidRPr="00DD5D11">
        <w:rPr>
          <w:rFonts w:ascii="Simplified Arabic" w:hAnsi="Simplified Arabic" w:cs="Simplified Arabic"/>
          <w:sz w:val="28"/>
          <w:szCs w:val="28"/>
          <w:rtl/>
          <w:lang w:bidi="ar-SY"/>
        </w:rPr>
        <w:t xml:space="preserve"> وعزم دوران 705 </w:t>
      </w:r>
      <w:r w:rsidR="00470967" w:rsidRPr="00DD5D11">
        <w:rPr>
          <w:rFonts w:ascii="Simplified Arabic" w:hAnsi="Simplified Arabic" w:cs="Simplified Arabic"/>
          <w:sz w:val="28"/>
          <w:szCs w:val="28"/>
          <w:rtl/>
          <w:lang w:bidi="ar-SY"/>
        </w:rPr>
        <w:t xml:space="preserve">نيوتن متر </w:t>
      </w:r>
      <w:r w:rsidR="00E00FA7" w:rsidRPr="00DD5D11">
        <w:rPr>
          <w:rFonts w:ascii="Simplified Arabic" w:hAnsi="Simplified Arabic" w:cs="Simplified Arabic"/>
          <w:sz w:val="28"/>
          <w:szCs w:val="28"/>
          <w:rtl/>
          <w:lang w:bidi="ar-SY"/>
        </w:rPr>
        <w:t xml:space="preserve">(أكثر من العزم الذي توفره شاحنة رابتر </w:t>
      </w:r>
      <w:r w:rsidR="00E00FA7" w:rsidRPr="00DD5D11">
        <w:rPr>
          <w:rFonts w:ascii="Simplified Arabic" w:hAnsi="Simplified Arabic" w:cs="Simplified Arabic"/>
          <w:sz w:val="28"/>
          <w:szCs w:val="28"/>
          <w:lang w:bidi="ar-SY"/>
        </w:rPr>
        <w:t>F-150</w:t>
      </w:r>
      <w:r w:rsidR="003C0B20" w:rsidRPr="00DD5D11">
        <w:rPr>
          <w:rFonts w:ascii="Simplified Arabic" w:hAnsi="Simplified Arabic" w:cs="Simplified Arabic"/>
          <w:sz w:val="28"/>
          <w:szCs w:val="28"/>
          <w:rtl/>
          <w:lang w:bidi="ar-AE"/>
        </w:rPr>
        <w:t>).</w:t>
      </w:r>
    </w:p>
    <w:p w14:paraId="3D8CC83F" w14:textId="77777777" w:rsidR="00875BBC" w:rsidRPr="00DD5D11" w:rsidRDefault="00875BBC" w:rsidP="001267D8">
      <w:pPr>
        <w:bidi/>
        <w:spacing w:after="0" w:line="240" w:lineRule="auto"/>
        <w:rPr>
          <w:rFonts w:ascii="Simplified Arabic" w:hAnsi="Simplified Arabic" w:cs="Simplified Arabic"/>
          <w:sz w:val="28"/>
          <w:szCs w:val="28"/>
          <w:rtl/>
          <w:lang w:bidi="ar-SY"/>
        </w:rPr>
      </w:pPr>
    </w:p>
    <w:p w14:paraId="009EADE8" w14:textId="1460EA9C" w:rsidR="002B34E1" w:rsidRPr="00DD5D11" w:rsidRDefault="002B34E1"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وتضفي تشكيلة الطرازات الموسعة مزيد</w:t>
      </w:r>
      <w:r w:rsidR="00351DCF"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 من </w:t>
      </w:r>
      <w:r w:rsidR="00351DCF" w:rsidRPr="00DD5D11">
        <w:rPr>
          <w:rFonts w:ascii="Simplified Arabic" w:hAnsi="Simplified Arabic" w:cs="Simplified Arabic"/>
          <w:sz w:val="28"/>
          <w:szCs w:val="28"/>
          <w:rtl/>
          <w:lang w:bidi="ar-SY"/>
        </w:rPr>
        <w:t xml:space="preserve">التفرد </w:t>
      </w:r>
      <w:r w:rsidRPr="00DD5D11">
        <w:rPr>
          <w:rFonts w:ascii="Simplified Arabic" w:hAnsi="Simplified Arabic" w:cs="Simplified Arabic"/>
          <w:sz w:val="28"/>
          <w:szCs w:val="28"/>
          <w:rtl/>
          <w:lang w:bidi="ar-SY"/>
        </w:rPr>
        <w:t>والتميز التصميمي على كل سلسلة</w:t>
      </w:r>
      <w:r w:rsidR="00CC4BF8" w:rsidRPr="00DD5D11">
        <w:rPr>
          <w:rFonts w:ascii="Simplified Arabic" w:hAnsi="Simplified Arabic" w:cs="Simplified Arabic"/>
          <w:sz w:val="28"/>
          <w:szCs w:val="28"/>
          <w:rtl/>
          <w:lang w:bidi="ar-SY"/>
        </w:rPr>
        <w:t xml:space="preserve">، بدءاً من سلسلة </w:t>
      </w:r>
      <w:r w:rsidRPr="00DD5D11">
        <w:rPr>
          <w:rFonts w:ascii="Simplified Arabic" w:hAnsi="Simplified Arabic" w:cs="Simplified Arabic"/>
          <w:sz w:val="28"/>
          <w:szCs w:val="28"/>
          <w:rtl/>
          <w:lang w:bidi="ar-SY"/>
        </w:rPr>
        <w:t xml:space="preserve">إكسبيديشن </w:t>
      </w:r>
      <w:r w:rsidR="00322B28">
        <w:rPr>
          <w:rFonts w:ascii="Simplified Arabic" w:hAnsi="Simplified Arabic" w:cs="Simplified Arabic"/>
          <w:sz w:val="28"/>
          <w:szCs w:val="28"/>
          <w:lang w:bidi="ar-SY"/>
        </w:rPr>
        <w:t>XL</w:t>
      </w:r>
      <w:r w:rsidRPr="00DD5D11">
        <w:rPr>
          <w:rFonts w:ascii="Simplified Arabic" w:hAnsi="Simplified Arabic" w:cs="Simplified Arabic"/>
          <w:sz w:val="28"/>
          <w:szCs w:val="28"/>
          <w:rtl/>
          <w:lang w:bidi="ar-SY"/>
        </w:rPr>
        <w:t xml:space="preserve"> وصولاً إلى طراز إكسبيديشن بلاتينوم المتميز، إلى ج</w:t>
      </w:r>
      <w:r w:rsidR="00CC4BF8"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نب طرازي ستيلث وتيمبرلاين الجديدين – بما </w:t>
      </w:r>
      <w:r w:rsidR="006C3A5D" w:rsidRPr="00DD5D11">
        <w:rPr>
          <w:rFonts w:ascii="Simplified Arabic" w:hAnsi="Simplified Arabic" w:cs="Simplified Arabic"/>
          <w:sz w:val="28"/>
          <w:szCs w:val="28"/>
          <w:rtl/>
          <w:lang w:bidi="ar-SY"/>
        </w:rPr>
        <w:t>في ذلك الثلاجة الجديدة في الكونسول</w:t>
      </w:r>
      <w:r w:rsidR="00D97972" w:rsidRPr="00DD5D11">
        <w:rPr>
          <w:rFonts w:ascii="Simplified Arabic" w:hAnsi="Simplified Arabic" w:cs="Simplified Arabic"/>
          <w:sz w:val="28"/>
          <w:szCs w:val="28"/>
          <w:rtl/>
          <w:lang w:bidi="ar-SY"/>
        </w:rPr>
        <w:t xml:space="preserve"> المركزي</w:t>
      </w:r>
      <w:r w:rsidR="00FD2C86" w:rsidRPr="00DD5D11">
        <w:rPr>
          <w:rFonts w:ascii="Simplified Arabic" w:hAnsi="Simplified Arabic" w:cs="Simplified Arabic"/>
          <w:sz w:val="28"/>
          <w:szCs w:val="28"/>
          <w:rtl/>
          <w:lang w:bidi="ar-SY"/>
        </w:rPr>
        <w:t>، و</w:t>
      </w:r>
      <w:r w:rsidR="00E81A1D" w:rsidRPr="00DD5D11">
        <w:rPr>
          <w:rFonts w:ascii="Simplified Arabic" w:hAnsi="Simplified Arabic" w:cs="Simplified Arabic"/>
          <w:sz w:val="28"/>
          <w:szCs w:val="28"/>
          <w:rtl/>
          <w:lang w:bidi="ar-SY"/>
        </w:rPr>
        <w:t>تصميم</w:t>
      </w:r>
      <w:r w:rsidRPr="00DD5D11">
        <w:rPr>
          <w:rFonts w:ascii="Simplified Arabic" w:hAnsi="Simplified Arabic" w:cs="Simplified Arabic"/>
          <w:sz w:val="28"/>
          <w:szCs w:val="28"/>
          <w:rtl/>
          <w:lang w:bidi="ar-SY"/>
        </w:rPr>
        <w:t xml:space="preserve"> </w:t>
      </w:r>
      <w:r w:rsidR="00E81A1D" w:rsidRPr="00DD5D11">
        <w:rPr>
          <w:rFonts w:ascii="Simplified Arabic" w:hAnsi="Simplified Arabic" w:cs="Simplified Arabic"/>
          <w:sz w:val="28"/>
          <w:szCs w:val="28"/>
          <w:rtl/>
          <w:lang w:bidi="ar-SY"/>
        </w:rPr>
        <w:t xml:space="preserve">خارجي </w:t>
      </w:r>
      <w:r w:rsidRPr="00DD5D11">
        <w:rPr>
          <w:rFonts w:ascii="Simplified Arabic" w:hAnsi="Simplified Arabic" w:cs="Simplified Arabic"/>
          <w:sz w:val="28"/>
          <w:szCs w:val="28"/>
          <w:rtl/>
          <w:lang w:bidi="ar-SY"/>
        </w:rPr>
        <w:t xml:space="preserve">أكثر جرأة مع مصابيح </w:t>
      </w:r>
      <w:r w:rsidRPr="00DD5D11">
        <w:rPr>
          <w:rFonts w:ascii="Simplified Arabic" w:hAnsi="Simplified Arabic" w:cs="Simplified Arabic"/>
          <w:sz w:val="28"/>
          <w:szCs w:val="28"/>
          <w:lang w:bidi="ar-SY"/>
        </w:rPr>
        <w:t>LED</w:t>
      </w:r>
      <w:r w:rsidRPr="00DD5D11">
        <w:rPr>
          <w:rFonts w:ascii="Simplified Arabic" w:hAnsi="Simplified Arabic" w:cs="Simplified Arabic"/>
          <w:sz w:val="28"/>
          <w:szCs w:val="28"/>
          <w:rtl/>
          <w:lang w:bidi="ar-SY"/>
        </w:rPr>
        <w:t xml:space="preserve"> القياسية في الأمام والمصابيح الخلفية المحدث</w:t>
      </w:r>
      <w:r w:rsidR="00757A19" w:rsidRPr="00DD5D11">
        <w:rPr>
          <w:rFonts w:ascii="Simplified Arabic" w:hAnsi="Simplified Arabic" w:cs="Simplified Arabic"/>
          <w:sz w:val="28"/>
          <w:szCs w:val="28"/>
          <w:rtl/>
          <w:lang w:bidi="ar-SY"/>
        </w:rPr>
        <w:t xml:space="preserve">ة وخيارات العجلات الجديدة. وبالإضافة إلى ذلك، </w:t>
      </w:r>
      <w:r w:rsidR="00CF43D5" w:rsidRPr="00DD5D11">
        <w:rPr>
          <w:rFonts w:ascii="Simplified Arabic" w:hAnsi="Simplified Arabic" w:cs="Simplified Arabic"/>
          <w:sz w:val="28"/>
          <w:szCs w:val="28"/>
          <w:rtl/>
          <w:lang w:bidi="ar-SY"/>
        </w:rPr>
        <w:t>شهد طراز بلاتينوم الجديد</w:t>
      </w:r>
      <w:r w:rsidR="00757A19" w:rsidRPr="00DD5D11">
        <w:rPr>
          <w:rFonts w:ascii="Simplified Arabic" w:hAnsi="Simplified Arabic" w:cs="Simplified Arabic"/>
          <w:sz w:val="28"/>
          <w:szCs w:val="28"/>
          <w:rtl/>
          <w:lang w:bidi="ar-SY"/>
        </w:rPr>
        <w:t xml:space="preserve"> إضافة شبك أمامي جديد </w:t>
      </w:r>
      <w:r w:rsidR="00CF43D5" w:rsidRPr="00DD5D11">
        <w:rPr>
          <w:rFonts w:ascii="Simplified Arabic" w:hAnsi="Simplified Arabic" w:cs="Simplified Arabic"/>
          <w:sz w:val="28"/>
          <w:szCs w:val="28"/>
          <w:rtl/>
          <w:lang w:bidi="ar-SY"/>
        </w:rPr>
        <w:t xml:space="preserve">بعارضة أفقية مزدوجة وكشافات للضباب مع </w:t>
      </w:r>
      <w:r w:rsidR="00D97972" w:rsidRPr="00DD5D11">
        <w:rPr>
          <w:rFonts w:ascii="Simplified Arabic" w:hAnsi="Simplified Arabic" w:cs="Simplified Arabic"/>
          <w:sz w:val="28"/>
          <w:szCs w:val="28"/>
          <w:rtl/>
          <w:lang w:bidi="ar-SY"/>
        </w:rPr>
        <w:t>لمسات</w:t>
      </w:r>
      <w:r w:rsidR="00CF43D5" w:rsidRPr="00DD5D11">
        <w:rPr>
          <w:rFonts w:ascii="Simplified Arabic" w:hAnsi="Simplified Arabic" w:cs="Simplified Arabic"/>
          <w:sz w:val="28"/>
          <w:szCs w:val="28"/>
          <w:rtl/>
          <w:lang w:bidi="ar-SY"/>
        </w:rPr>
        <w:t xml:space="preserve"> </w:t>
      </w:r>
      <w:r w:rsidR="00E81A1D" w:rsidRPr="00DD5D11">
        <w:rPr>
          <w:rFonts w:ascii="Simplified Arabic" w:hAnsi="Simplified Arabic" w:cs="Simplified Arabic"/>
          <w:sz w:val="28"/>
          <w:szCs w:val="28"/>
          <w:rtl/>
          <w:lang w:bidi="ar-SY"/>
        </w:rPr>
        <w:t xml:space="preserve">لامعة </w:t>
      </w:r>
      <w:r w:rsidR="00CF43D5" w:rsidRPr="00DD5D11">
        <w:rPr>
          <w:rFonts w:ascii="Simplified Arabic" w:hAnsi="Simplified Arabic" w:cs="Simplified Arabic"/>
          <w:sz w:val="28"/>
          <w:szCs w:val="28"/>
          <w:rtl/>
          <w:lang w:bidi="ar-SY"/>
        </w:rPr>
        <w:t>من الكروم.</w:t>
      </w:r>
    </w:p>
    <w:p w14:paraId="04A96C22" w14:textId="77777777" w:rsidR="00D97972" w:rsidRPr="00DD5D11" w:rsidRDefault="00D97972" w:rsidP="001267D8">
      <w:pPr>
        <w:bidi/>
        <w:spacing w:after="0" w:line="240" w:lineRule="auto"/>
        <w:rPr>
          <w:rFonts w:ascii="Simplified Arabic" w:hAnsi="Simplified Arabic" w:cs="Simplified Arabic"/>
          <w:sz w:val="28"/>
          <w:szCs w:val="28"/>
          <w:rtl/>
          <w:lang w:bidi="ar-SY"/>
        </w:rPr>
      </w:pPr>
    </w:p>
    <w:p w14:paraId="35F4A6F5" w14:textId="0A9FFA2C" w:rsidR="00CF43D5" w:rsidRPr="00DD5D11" w:rsidRDefault="00CF43D5" w:rsidP="001267D8">
      <w:pPr>
        <w:bidi/>
        <w:spacing w:after="0" w:line="240" w:lineRule="auto"/>
        <w:rPr>
          <w:rFonts w:ascii="Simplified Arabic" w:hAnsi="Simplified Arabic" w:cs="Simplified Arabic"/>
          <w:b/>
          <w:bCs/>
          <w:sz w:val="28"/>
          <w:szCs w:val="28"/>
          <w:rtl/>
          <w:lang w:bidi="ar-SY"/>
        </w:rPr>
      </w:pPr>
      <w:r w:rsidRPr="00DD5D11">
        <w:rPr>
          <w:rFonts w:ascii="Simplified Arabic" w:hAnsi="Simplified Arabic" w:cs="Simplified Arabic"/>
          <w:b/>
          <w:bCs/>
          <w:sz w:val="28"/>
          <w:szCs w:val="28"/>
          <w:rtl/>
          <w:lang w:bidi="ar-SY"/>
        </w:rPr>
        <w:t xml:space="preserve">تيمبرلاين: طراز إكسبيديشن الأفضل على الإطلاق </w:t>
      </w:r>
      <w:r w:rsidR="00C0608D" w:rsidRPr="00DD5D11">
        <w:rPr>
          <w:rFonts w:ascii="Simplified Arabic" w:hAnsi="Simplified Arabic" w:cs="Simplified Arabic"/>
          <w:b/>
          <w:bCs/>
          <w:sz w:val="28"/>
          <w:szCs w:val="28"/>
          <w:rtl/>
          <w:lang w:bidi="ar-SY"/>
        </w:rPr>
        <w:t>ل</w:t>
      </w:r>
      <w:r w:rsidRPr="00DD5D11">
        <w:rPr>
          <w:rFonts w:ascii="Simplified Arabic" w:hAnsi="Simplified Arabic" w:cs="Simplified Arabic"/>
          <w:b/>
          <w:bCs/>
          <w:sz w:val="28"/>
          <w:szCs w:val="28"/>
          <w:rtl/>
          <w:lang w:bidi="ar-SY"/>
        </w:rPr>
        <w:t>لمسارات الوعرة</w:t>
      </w:r>
    </w:p>
    <w:p w14:paraId="0C140356" w14:textId="76AEE9FA" w:rsidR="00CF43D5" w:rsidRPr="00DD5D11" w:rsidRDefault="00C0608D"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 xml:space="preserve">عبر </w:t>
      </w:r>
      <w:r w:rsidR="00CF43D5" w:rsidRPr="00DD5D11">
        <w:rPr>
          <w:rFonts w:ascii="Simplified Arabic" w:hAnsi="Simplified Arabic" w:cs="Simplified Arabic"/>
          <w:sz w:val="28"/>
          <w:szCs w:val="28"/>
          <w:rtl/>
          <w:lang w:bidi="ar-SY"/>
        </w:rPr>
        <w:t>طراز إكسبيديشن تيمبرلاين</w:t>
      </w:r>
      <w:r w:rsidRPr="00DD5D11">
        <w:rPr>
          <w:rFonts w:ascii="Simplified Arabic" w:hAnsi="Simplified Arabic" w:cs="Simplified Arabic"/>
          <w:sz w:val="28"/>
          <w:szCs w:val="28"/>
          <w:rtl/>
          <w:lang w:bidi="ar-SY"/>
        </w:rPr>
        <w:t>، تفي فورد مجدداً</w:t>
      </w:r>
      <w:r w:rsidR="00CF43D5" w:rsidRPr="00DD5D11">
        <w:rPr>
          <w:rFonts w:ascii="Simplified Arabic" w:hAnsi="Simplified Arabic" w:cs="Simplified Arabic"/>
          <w:sz w:val="28"/>
          <w:szCs w:val="28"/>
          <w:rtl/>
          <w:lang w:bidi="ar-SY"/>
        </w:rPr>
        <w:t xml:space="preserve"> </w:t>
      </w:r>
      <w:r w:rsidRPr="00DD5D11">
        <w:rPr>
          <w:rFonts w:ascii="Simplified Arabic" w:hAnsi="Simplified Arabic" w:cs="Simplified Arabic"/>
          <w:sz w:val="28"/>
          <w:szCs w:val="28"/>
          <w:rtl/>
          <w:lang w:bidi="ar-SY"/>
        </w:rPr>
        <w:t>بعهدها ب</w:t>
      </w:r>
      <w:r w:rsidR="00CF43D5" w:rsidRPr="00DD5D11">
        <w:rPr>
          <w:rFonts w:ascii="Simplified Arabic" w:hAnsi="Simplified Arabic" w:cs="Simplified Arabic"/>
          <w:sz w:val="28"/>
          <w:szCs w:val="28"/>
          <w:rtl/>
          <w:lang w:bidi="ar-SY"/>
        </w:rPr>
        <w:t xml:space="preserve">توفير سيارات دفع رباعي وشاحنات أكثر صلابة وقوة من أي وقت مضى، </w:t>
      </w:r>
      <w:r w:rsidRPr="00DD5D11">
        <w:rPr>
          <w:rFonts w:ascii="Simplified Arabic" w:hAnsi="Simplified Arabic" w:cs="Simplified Arabic"/>
          <w:sz w:val="28"/>
          <w:szCs w:val="28"/>
          <w:rtl/>
          <w:lang w:bidi="ar-SY"/>
        </w:rPr>
        <w:t>فهو</w:t>
      </w:r>
      <w:r w:rsidR="00587A02" w:rsidRPr="00DD5D11">
        <w:rPr>
          <w:rFonts w:ascii="Simplified Arabic" w:hAnsi="Simplified Arabic" w:cs="Simplified Arabic"/>
          <w:sz w:val="28"/>
          <w:szCs w:val="28"/>
          <w:rtl/>
          <w:lang w:bidi="ar-SY"/>
        </w:rPr>
        <w:t xml:space="preserve"> الأكثر قدرة على التعامل مع الطرق الوعرة على الإطلاق</w:t>
      </w:r>
      <w:r w:rsidR="00E2350E" w:rsidRPr="00DD5D11">
        <w:rPr>
          <w:rFonts w:ascii="Simplified Arabic" w:hAnsi="Simplified Arabic" w:cs="Simplified Arabic"/>
          <w:sz w:val="28"/>
          <w:szCs w:val="28"/>
          <w:rtl/>
          <w:lang w:bidi="ar-SY"/>
        </w:rPr>
        <w:t>،</w:t>
      </w:r>
      <w:r w:rsidR="00587A02" w:rsidRPr="00DD5D11">
        <w:rPr>
          <w:rFonts w:ascii="Simplified Arabic" w:hAnsi="Simplified Arabic" w:cs="Simplified Arabic"/>
          <w:sz w:val="28"/>
          <w:szCs w:val="28"/>
          <w:rtl/>
          <w:lang w:bidi="ar-SY"/>
        </w:rPr>
        <w:t xml:space="preserve"> </w:t>
      </w:r>
      <w:r w:rsidR="00834E11" w:rsidRPr="00DD5D11">
        <w:rPr>
          <w:rFonts w:ascii="Simplified Arabic" w:hAnsi="Simplified Arabic" w:cs="Simplified Arabic"/>
          <w:sz w:val="28"/>
          <w:szCs w:val="28"/>
          <w:rtl/>
          <w:lang w:bidi="ar-SY"/>
        </w:rPr>
        <w:t>و</w:t>
      </w:r>
      <w:r w:rsidR="00E2350E" w:rsidRPr="00DD5D11">
        <w:rPr>
          <w:rFonts w:ascii="Simplified Arabic" w:hAnsi="Simplified Arabic" w:cs="Simplified Arabic"/>
          <w:sz w:val="28"/>
          <w:szCs w:val="28"/>
          <w:rtl/>
          <w:lang w:bidi="ar-SY"/>
        </w:rPr>
        <w:t>يأتي مزوداً ب</w:t>
      </w:r>
      <w:r w:rsidR="00587A02" w:rsidRPr="00DD5D11">
        <w:rPr>
          <w:rFonts w:ascii="Simplified Arabic" w:hAnsi="Simplified Arabic" w:cs="Simplified Arabic"/>
          <w:sz w:val="28"/>
          <w:szCs w:val="28"/>
          <w:rtl/>
          <w:lang w:bidi="ar-SY"/>
        </w:rPr>
        <w:t>شبك أمامي فريد و</w:t>
      </w:r>
      <w:r w:rsidR="00E2350E" w:rsidRPr="00DD5D11">
        <w:rPr>
          <w:rFonts w:ascii="Simplified Arabic" w:hAnsi="Simplified Arabic" w:cs="Simplified Arabic"/>
          <w:sz w:val="28"/>
          <w:szCs w:val="28"/>
          <w:rtl/>
          <w:lang w:bidi="ar-SY"/>
        </w:rPr>
        <w:t xml:space="preserve">لمسات </w:t>
      </w:r>
      <w:r w:rsidR="00587A02" w:rsidRPr="00DD5D11">
        <w:rPr>
          <w:rFonts w:ascii="Simplified Arabic" w:hAnsi="Simplified Arabic" w:cs="Simplified Arabic"/>
          <w:sz w:val="28"/>
          <w:szCs w:val="28"/>
          <w:rtl/>
          <w:lang w:bidi="ar-SY"/>
        </w:rPr>
        <w:t xml:space="preserve">خارجية باللون البرتقالي </w:t>
      </w:r>
      <w:r w:rsidR="00E2350E" w:rsidRPr="00DD5D11">
        <w:rPr>
          <w:rFonts w:ascii="Simplified Arabic" w:hAnsi="Simplified Arabic" w:cs="Simplified Arabic"/>
          <w:sz w:val="28"/>
          <w:szCs w:val="28"/>
          <w:rtl/>
          <w:lang w:bidi="ar-SY"/>
        </w:rPr>
        <w:t xml:space="preserve">لمنح </w:t>
      </w:r>
      <w:r w:rsidR="00834E11" w:rsidRPr="00DD5D11">
        <w:rPr>
          <w:rFonts w:ascii="Simplified Arabic" w:hAnsi="Simplified Arabic" w:cs="Simplified Arabic"/>
          <w:sz w:val="28"/>
          <w:szCs w:val="28"/>
          <w:rtl/>
          <w:lang w:bidi="ar-SY"/>
        </w:rPr>
        <w:t>هوية بصرية متميزة لسلسلة تيمبرلاين الجديدة.</w:t>
      </w:r>
    </w:p>
    <w:p w14:paraId="25C02D74" w14:textId="77777777" w:rsidR="00D97972" w:rsidRPr="00DD5D11" w:rsidRDefault="00D97972" w:rsidP="001267D8">
      <w:pPr>
        <w:bidi/>
        <w:spacing w:after="0" w:line="240" w:lineRule="auto"/>
        <w:rPr>
          <w:rFonts w:ascii="Simplified Arabic" w:hAnsi="Simplified Arabic" w:cs="Simplified Arabic"/>
          <w:sz w:val="28"/>
          <w:szCs w:val="28"/>
          <w:rtl/>
          <w:lang w:bidi="ar-SY"/>
        </w:rPr>
      </w:pPr>
    </w:p>
    <w:p w14:paraId="4B998BBA" w14:textId="4D55D7C9" w:rsidR="00834E11" w:rsidRPr="00DD5D11" w:rsidRDefault="00834E11"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lastRenderedPageBreak/>
        <w:t>و</w:t>
      </w:r>
      <w:r w:rsidR="00E2350E" w:rsidRPr="00DD5D11">
        <w:rPr>
          <w:rFonts w:ascii="Simplified Arabic" w:hAnsi="Simplified Arabic" w:cs="Simplified Arabic"/>
          <w:sz w:val="28"/>
          <w:szCs w:val="28"/>
          <w:rtl/>
          <w:lang w:bidi="ar-SY"/>
        </w:rPr>
        <w:t>في هذا السياق</w:t>
      </w:r>
      <w:r w:rsidRPr="00DD5D11">
        <w:rPr>
          <w:rFonts w:ascii="Simplified Arabic" w:hAnsi="Simplified Arabic" w:cs="Simplified Arabic"/>
          <w:sz w:val="28"/>
          <w:szCs w:val="28"/>
          <w:rtl/>
          <w:lang w:bidi="ar-SY"/>
        </w:rPr>
        <w:t>، قال مايك كيبلي، كبير مهندسي فورد إكسبيديشن: "يرسي طراز تيمبرلاين معياراً جديداً لعملاء السيارات الرياضية متعددة الاستخدامات بالحجم الكامل</w:t>
      </w:r>
      <w:r w:rsidR="00E2350E" w:rsidRPr="00DD5D11">
        <w:rPr>
          <w:rFonts w:ascii="Simplified Arabic" w:hAnsi="Simplified Arabic" w:cs="Simplified Arabic"/>
          <w:sz w:val="28"/>
          <w:szCs w:val="28"/>
          <w:rtl/>
          <w:lang w:bidi="ar-SY"/>
        </w:rPr>
        <w:t>،</w:t>
      </w:r>
      <w:r w:rsidRPr="00DD5D11">
        <w:rPr>
          <w:rFonts w:ascii="Simplified Arabic" w:hAnsi="Simplified Arabic" w:cs="Simplified Arabic"/>
          <w:sz w:val="28"/>
          <w:szCs w:val="28"/>
          <w:rtl/>
          <w:lang w:bidi="ar-SY"/>
        </w:rPr>
        <w:t xml:space="preserve"> ممن يحتاجون إلى مساحة أكبر للركاب وقدرات استثنائية على الطرق</w:t>
      </w:r>
      <w:r w:rsidR="00E2350E" w:rsidRPr="00DD5D11">
        <w:rPr>
          <w:rFonts w:ascii="Simplified Arabic" w:hAnsi="Simplified Arabic" w:cs="Simplified Arabic"/>
          <w:sz w:val="28"/>
          <w:szCs w:val="28"/>
          <w:rtl/>
          <w:lang w:bidi="ar-SY"/>
        </w:rPr>
        <w:t>ات</w:t>
      </w:r>
      <w:r w:rsidRPr="00DD5D11">
        <w:rPr>
          <w:rFonts w:ascii="Simplified Arabic" w:hAnsi="Simplified Arabic" w:cs="Simplified Arabic"/>
          <w:sz w:val="28"/>
          <w:szCs w:val="28"/>
          <w:rtl/>
          <w:lang w:bidi="ar-SY"/>
        </w:rPr>
        <w:t xml:space="preserve"> الوعرة ومحطة متكاملة لخوض الرحلات الاستكشافية والمغامرات الرائعة. وتظهر نتائج أبحاثنا أن أكثر من ثلث عملاء إكسبيديشن يخوضون مغامرات القيادة على الطرق</w:t>
      </w:r>
      <w:r w:rsidR="00E6535A" w:rsidRPr="00DD5D11">
        <w:rPr>
          <w:rFonts w:ascii="Simplified Arabic" w:hAnsi="Simplified Arabic" w:cs="Simplified Arabic"/>
          <w:sz w:val="28"/>
          <w:szCs w:val="28"/>
          <w:rtl/>
          <w:lang w:bidi="ar-SY"/>
        </w:rPr>
        <w:t>ات</w:t>
      </w:r>
      <w:r w:rsidRPr="00DD5D11">
        <w:rPr>
          <w:rFonts w:ascii="Simplified Arabic" w:hAnsi="Simplified Arabic" w:cs="Simplified Arabic"/>
          <w:sz w:val="28"/>
          <w:szCs w:val="28"/>
          <w:rtl/>
          <w:lang w:bidi="ar-SY"/>
        </w:rPr>
        <w:t xml:space="preserve"> الوعرة، ويقول حوالي 30% منهم أن </w:t>
      </w:r>
      <w:r w:rsidR="001C3AC1" w:rsidRPr="00DD5D11">
        <w:rPr>
          <w:rFonts w:ascii="Simplified Arabic" w:hAnsi="Simplified Arabic" w:cs="Simplified Arabic"/>
          <w:sz w:val="28"/>
          <w:szCs w:val="28"/>
          <w:rtl/>
          <w:lang w:bidi="ar-SY"/>
        </w:rPr>
        <w:t xml:space="preserve">قدرة السيارة الفعلية على </w:t>
      </w:r>
      <w:r w:rsidRPr="00DD5D11">
        <w:rPr>
          <w:rFonts w:ascii="Simplified Arabic" w:hAnsi="Simplified Arabic" w:cs="Simplified Arabic"/>
          <w:sz w:val="28"/>
          <w:szCs w:val="28"/>
          <w:rtl/>
          <w:lang w:bidi="ar-SY"/>
        </w:rPr>
        <w:t>الطرق الوعرة جانب</w:t>
      </w:r>
      <w:r w:rsidR="00E6535A" w:rsidRPr="00DD5D11">
        <w:rPr>
          <w:rFonts w:ascii="Simplified Arabic" w:hAnsi="Simplified Arabic" w:cs="Simplified Arabic"/>
          <w:sz w:val="28"/>
          <w:szCs w:val="28"/>
          <w:rtl/>
          <w:lang w:bidi="ar-SY"/>
        </w:rPr>
        <w:t xml:space="preserve"> محوري</w:t>
      </w:r>
      <w:r w:rsidRPr="00DD5D11">
        <w:rPr>
          <w:rFonts w:ascii="Simplified Arabic" w:hAnsi="Simplified Arabic" w:cs="Simplified Arabic"/>
          <w:sz w:val="28"/>
          <w:szCs w:val="28"/>
          <w:rtl/>
          <w:lang w:bidi="ar-SY"/>
        </w:rPr>
        <w:t xml:space="preserve"> لا </w:t>
      </w:r>
      <w:r w:rsidR="00E6535A" w:rsidRPr="00DD5D11">
        <w:rPr>
          <w:rFonts w:ascii="Simplified Arabic" w:hAnsi="Simplified Arabic" w:cs="Simplified Arabic"/>
          <w:sz w:val="28"/>
          <w:szCs w:val="28"/>
          <w:rtl/>
          <w:lang w:bidi="ar-SY"/>
        </w:rPr>
        <w:t>يستغنى عنه</w:t>
      </w:r>
      <w:r w:rsidRPr="00DD5D11">
        <w:rPr>
          <w:rFonts w:ascii="Simplified Arabic" w:hAnsi="Simplified Arabic" w:cs="Simplified Arabic"/>
          <w:sz w:val="28"/>
          <w:szCs w:val="28"/>
          <w:rtl/>
          <w:lang w:bidi="ar-SY"/>
        </w:rPr>
        <w:t xml:space="preserve">، وهو ما </w:t>
      </w:r>
      <w:r w:rsidR="001C3AC1" w:rsidRPr="00DD5D11">
        <w:rPr>
          <w:rFonts w:ascii="Simplified Arabic" w:hAnsi="Simplified Arabic" w:cs="Simplified Arabic"/>
          <w:sz w:val="28"/>
          <w:szCs w:val="28"/>
          <w:rtl/>
          <w:lang w:bidi="ar-SY"/>
        </w:rPr>
        <w:t>حرصنا على تقديمه في هذه السيارة".</w:t>
      </w:r>
    </w:p>
    <w:p w14:paraId="71440685" w14:textId="77777777" w:rsidR="00E6535A" w:rsidRPr="00DD5D11" w:rsidRDefault="00E6535A" w:rsidP="001267D8">
      <w:pPr>
        <w:bidi/>
        <w:spacing w:after="0" w:line="240" w:lineRule="auto"/>
        <w:rPr>
          <w:rFonts w:ascii="Simplified Arabic" w:hAnsi="Simplified Arabic" w:cs="Simplified Arabic"/>
          <w:sz w:val="28"/>
          <w:szCs w:val="28"/>
          <w:rtl/>
          <w:lang w:bidi="ar-SY"/>
        </w:rPr>
      </w:pPr>
    </w:p>
    <w:p w14:paraId="63BA52FE" w14:textId="0384AFD4" w:rsidR="001C3AC1" w:rsidRPr="00DD5D11" w:rsidRDefault="00E6535A"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 xml:space="preserve">يتميز </w:t>
      </w:r>
      <w:r w:rsidR="001C3AC1" w:rsidRPr="00DD5D11">
        <w:rPr>
          <w:rFonts w:ascii="Simplified Arabic" w:hAnsi="Simplified Arabic" w:cs="Simplified Arabic"/>
          <w:sz w:val="28"/>
          <w:szCs w:val="28"/>
          <w:rtl/>
          <w:lang w:bidi="ar-SY"/>
        </w:rPr>
        <w:t xml:space="preserve">طراز تيمبرلاين </w:t>
      </w:r>
      <w:r w:rsidR="003F207E" w:rsidRPr="00DD5D11">
        <w:rPr>
          <w:rFonts w:ascii="Simplified Arabic" w:hAnsi="Simplified Arabic" w:cs="Simplified Arabic"/>
          <w:sz w:val="28"/>
          <w:szCs w:val="28"/>
          <w:rtl/>
          <w:lang w:bidi="ar-SY"/>
        </w:rPr>
        <w:t>ب</w:t>
      </w:r>
      <w:r w:rsidR="001C3AC1" w:rsidRPr="00DD5D11">
        <w:rPr>
          <w:rFonts w:ascii="Simplified Arabic" w:hAnsi="Simplified Arabic" w:cs="Simplified Arabic"/>
          <w:sz w:val="28"/>
          <w:szCs w:val="28"/>
          <w:rtl/>
          <w:lang w:bidi="ar-SY"/>
        </w:rPr>
        <w:t xml:space="preserve">قدرات إكسبيديشن على التعامل مع مختلف أنواع المسارات، </w:t>
      </w:r>
      <w:r w:rsidR="003F207E" w:rsidRPr="00DD5D11">
        <w:rPr>
          <w:rFonts w:ascii="Simplified Arabic" w:hAnsi="Simplified Arabic" w:cs="Simplified Arabic"/>
          <w:sz w:val="28"/>
          <w:szCs w:val="28"/>
          <w:rtl/>
          <w:lang w:bidi="ar-SY"/>
        </w:rPr>
        <w:t xml:space="preserve">بدءاً </w:t>
      </w:r>
      <w:r w:rsidR="001C3AC1" w:rsidRPr="00DD5D11">
        <w:rPr>
          <w:rFonts w:ascii="Simplified Arabic" w:hAnsi="Simplified Arabic" w:cs="Simplified Arabic"/>
          <w:sz w:val="28"/>
          <w:szCs w:val="28"/>
          <w:rtl/>
          <w:lang w:bidi="ar-SY"/>
        </w:rPr>
        <w:t xml:space="preserve">من </w:t>
      </w:r>
      <w:r w:rsidR="003604F5" w:rsidRPr="00DD5D11">
        <w:rPr>
          <w:rFonts w:ascii="Simplified Arabic" w:hAnsi="Simplified Arabic" w:cs="Simplified Arabic"/>
          <w:sz w:val="28"/>
          <w:szCs w:val="28"/>
          <w:rtl/>
          <w:lang w:bidi="ar-SY"/>
        </w:rPr>
        <w:t>ال</w:t>
      </w:r>
      <w:r w:rsidR="001C3AC1" w:rsidRPr="00DD5D11">
        <w:rPr>
          <w:rFonts w:ascii="Simplified Arabic" w:hAnsi="Simplified Arabic" w:cs="Simplified Arabic"/>
          <w:sz w:val="28"/>
          <w:szCs w:val="28"/>
          <w:rtl/>
          <w:lang w:bidi="ar-SY"/>
        </w:rPr>
        <w:t xml:space="preserve">ارتفاع القياسي </w:t>
      </w:r>
      <w:r w:rsidR="003604F5" w:rsidRPr="00DD5D11">
        <w:rPr>
          <w:rFonts w:ascii="Simplified Arabic" w:hAnsi="Simplified Arabic" w:cs="Simplified Arabic"/>
          <w:sz w:val="28"/>
          <w:szCs w:val="28"/>
          <w:rtl/>
          <w:lang w:bidi="ar-SY"/>
        </w:rPr>
        <w:t>عن الأرض و</w:t>
      </w:r>
      <w:r w:rsidR="001C3AC1" w:rsidRPr="00DD5D11">
        <w:rPr>
          <w:rFonts w:ascii="Simplified Arabic" w:hAnsi="Simplified Arabic" w:cs="Simplified Arabic"/>
          <w:sz w:val="28"/>
          <w:szCs w:val="28"/>
          <w:rtl/>
          <w:lang w:bidi="ar-SY"/>
        </w:rPr>
        <w:t xml:space="preserve">الأفضل ضمن </w:t>
      </w:r>
      <w:r w:rsidR="003604F5" w:rsidRPr="00DD5D11">
        <w:rPr>
          <w:rFonts w:ascii="Simplified Arabic" w:hAnsi="Simplified Arabic" w:cs="Simplified Arabic"/>
          <w:sz w:val="28"/>
          <w:szCs w:val="28"/>
          <w:rtl/>
          <w:lang w:bidi="ar-SY"/>
        </w:rPr>
        <w:t xml:space="preserve">الفئة </w:t>
      </w:r>
      <w:r w:rsidR="001C3AC1" w:rsidRPr="00DD5D11">
        <w:rPr>
          <w:rFonts w:ascii="Simplified Arabic" w:hAnsi="Simplified Arabic" w:cs="Simplified Arabic"/>
          <w:sz w:val="28"/>
          <w:szCs w:val="28"/>
          <w:rtl/>
          <w:lang w:bidi="ar-SY"/>
        </w:rPr>
        <w:t xml:space="preserve">وقاعدة العجلات الأعرض، </w:t>
      </w:r>
      <w:r w:rsidR="00737702" w:rsidRPr="00DD5D11">
        <w:rPr>
          <w:rFonts w:ascii="Simplified Arabic" w:hAnsi="Simplified Arabic" w:cs="Simplified Arabic"/>
          <w:sz w:val="28"/>
          <w:szCs w:val="28"/>
          <w:rtl/>
          <w:lang w:bidi="ar-SY"/>
        </w:rPr>
        <w:t xml:space="preserve">وصولاً إل زوايا </w:t>
      </w:r>
      <w:r w:rsidR="003604F5" w:rsidRPr="00DD5D11">
        <w:rPr>
          <w:rFonts w:ascii="Simplified Arabic" w:hAnsi="Simplified Arabic" w:cs="Simplified Arabic"/>
          <w:sz w:val="28"/>
          <w:szCs w:val="28"/>
          <w:rtl/>
          <w:lang w:bidi="ar-SY"/>
        </w:rPr>
        <w:t xml:space="preserve">الاقتراب والابتعاد </w:t>
      </w:r>
      <w:r w:rsidR="00737702" w:rsidRPr="00DD5D11">
        <w:rPr>
          <w:rFonts w:ascii="Simplified Arabic" w:hAnsi="Simplified Arabic" w:cs="Simplified Arabic"/>
          <w:sz w:val="28"/>
          <w:szCs w:val="28"/>
          <w:rtl/>
          <w:lang w:bidi="ar-SY"/>
        </w:rPr>
        <w:t xml:space="preserve">المحسنة التي </w:t>
      </w:r>
      <w:r w:rsidR="003604F5" w:rsidRPr="00DD5D11">
        <w:rPr>
          <w:rFonts w:ascii="Simplified Arabic" w:hAnsi="Simplified Arabic" w:cs="Simplified Arabic"/>
          <w:sz w:val="28"/>
          <w:szCs w:val="28"/>
          <w:rtl/>
          <w:lang w:bidi="ar-SY"/>
        </w:rPr>
        <w:t>تتيح ل</w:t>
      </w:r>
      <w:r w:rsidR="00737702" w:rsidRPr="00DD5D11">
        <w:rPr>
          <w:rFonts w:ascii="Simplified Arabic" w:hAnsi="Simplified Arabic" w:cs="Simplified Arabic"/>
          <w:sz w:val="28"/>
          <w:szCs w:val="28"/>
          <w:rtl/>
          <w:lang w:bidi="ar-SY"/>
        </w:rPr>
        <w:t xml:space="preserve">لسيارة </w:t>
      </w:r>
      <w:r w:rsidR="003604F5" w:rsidRPr="00DD5D11">
        <w:rPr>
          <w:rFonts w:ascii="Simplified Arabic" w:hAnsi="Simplified Arabic" w:cs="Simplified Arabic"/>
          <w:sz w:val="28"/>
          <w:szCs w:val="28"/>
          <w:rtl/>
          <w:lang w:bidi="ar-SY"/>
        </w:rPr>
        <w:t xml:space="preserve">قدرة </w:t>
      </w:r>
      <w:r w:rsidR="00610067" w:rsidRPr="00DD5D11">
        <w:rPr>
          <w:rFonts w:ascii="Simplified Arabic" w:hAnsi="Simplified Arabic" w:cs="Simplified Arabic"/>
          <w:sz w:val="28"/>
          <w:szCs w:val="28"/>
          <w:rtl/>
          <w:lang w:bidi="ar-SY"/>
        </w:rPr>
        <w:t>التوغل في</w:t>
      </w:r>
      <w:r w:rsidR="00C40952" w:rsidRPr="00DD5D11">
        <w:rPr>
          <w:rFonts w:ascii="Simplified Arabic" w:hAnsi="Simplified Arabic" w:cs="Simplified Arabic"/>
          <w:sz w:val="28"/>
          <w:szCs w:val="28"/>
          <w:rtl/>
          <w:lang w:bidi="ar-SY"/>
        </w:rPr>
        <w:t xml:space="preserve"> أعماق الب</w:t>
      </w:r>
      <w:r w:rsidR="00610067" w:rsidRPr="00DD5D11">
        <w:rPr>
          <w:rFonts w:ascii="Simplified Arabic" w:hAnsi="Simplified Arabic" w:cs="Simplified Arabic"/>
          <w:sz w:val="28"/>
          <w:szCs w:val="28"/>
          <w:rtl/>
          <w:lang w:bidi="ar-SY"/>
        </w:rPr>
        <w:t>راري</w:t>
      </w:r>
      <w:r w:rsidR="00C40952" w:rsidRPr="00DD5D11">
        <w:rPr>
          <w:rFonts w:ascii="Simplified Arabic" w:hAnsi="Simplified Arabic" w:cs="Simplified Arabic"/>
          <w:sz w:val="28"/>
          <w:szCs w:val="28"/>
          <w:rtl/>
          <w:lang w:bidi="ar-SY"/>
        </w:rPr>
        <w:t xml:space="preserve"> وتجاوز أقسى المسارات وأكثرها وعورة. ويعتمد طراز تيمبرلاين على محرك </w:t>
      </w:r>
      <w:r w:rsidR="00C40952" w:rsidRPr="00DD5D11">
        <w:rPr>
          <w:rFonts w:ascii="Simplified Arabic" w:hAnsi="Simplified Arabic" w:cs="Simplified Arabic"/>
          <w:sz w:val="28"/>
          <w:szCs w:val="28"/>
          <w:lang w:bidi="ar-SY"/>
        </w:rPr>
        <w:t>EcoBoost</w:t>
      </w:r>
      <w:r w:rsidR="00DD5D11">
        <w:rPr>
          <w:rFonts w:ascii="Simplified Arabic" w:hAnsi="Simplified Arabic" w:cs="Simplified Arabic"/>
          <w:sz w:val="28"/>
          <w:szCs w:val="28"/>
          <w:lang w:bidi="ar-SY"/>
        </w:rPr>
        <w:t>®</w:t>
      </w:r>
      <w:r w:rsidR="00C40952" w:rsidRPr="00DD5D11">
        <w:rPr>
          <w:rFonts w:ascii="Simplified Arabic" w:hAnsi="Simplified Arabic" w:cs="Simplified Arabic"/>
          <w:sz w:val="28"/>
          <w:szCs w:val="28"/>
          <w:rtl/>
          <w:lang w:bidi="ar-SY"/>
        </w:rPr>
        <w:t xml:space="preserve"> سداسي الأسطوانات من فورد بسعة 3.5 ليتر ينتج</w:t>
      </w:r>
      <w:r w:rsidR="00027111" w:rsidRPr="00DD5D11">
        <w:rPr>
          <w:rFonts w:ascii="Simplified Arabic" w:hAnsi="Simplified Arabic" w:cs="Simplified Arabic"/>
          <w:sz w:val="28"/>
          <w:szCs w:val="28"/>
          <w:rtl/>
          <w:lang w:bidi="ar-SY"/>
        </w:rPr>
        <w:t xml:space="preserve"> قوة قدرها</w:t>
      </w:r>
      <w:r w:rsidR="00C40952" w:rsidRPr="00DD5D11">
        <w:rPr>
          <w:rFonts w:ascii="Simplified Arabic" w:hAnsi="Simplified Arabic" w:cs="Simplified Arabic"/>
          <w:sz w:val="28"/>
          <w:szCs w:val="28"/>
          <w:rtl/>
          <w:lang w:bidi="ar-SY"/>
        </w:rPr>
        <w:t xml:space="preserve"> 440 حصاناً</w:t>
      </w:r>
      <w:r w:rsidR="003D4B20" w:rsidRPr="00DD5D11">
        <w:rPr>
          <w:rFonts w:ascii="Simplified Arabic" w:hAnsi="Simplified Arabic" w:cs="Simplified Arabic"/>
          <w:sz w:val="24"/>
          <w:szCs w:val="24"/>
          <w:rtl/>
          <w:lang w:bidi="ar-AE"/>
        </w:rPr>
        <w:t>**</w:t>
      </w:r>
      <w:r w:rsidR="00C40952" w:rsidRPr="00DD5D11">
        <w:rPr>
          <w:rFonts w:ascii="Simplified Arabic" w:hAnsi="Simplified Arabic" w:cs="Simplified Arabic"/>
          <w:sz w:val="28"/>
          <w:szCs w:val="28"/>
          <w:rtl/>
          <w:lang w:bidi="ar-SY"/>
        </w:rPr>
        <w:t xml:space="preserve"> </w:t>
      </w:r>
      <w:r w:rsidR="00496CAF" w:rsidRPr="00DD5D11">
        <w:rPr>
          <w:rFonts w:ascii="Simplified Arabic" w:hAnsi="Simplified Arabic" w:cs="Simplified Arabic"/>
          <w:sz w:val="28"/>
          <w:szCs w:val="28"/>
          <w:rtl/>
          <w:lang w:bidi="ar-SY"/>
        </w:rPr>
        <w:t xml:space="preserve">وهي الأفضل ضمن الفئة، وعزم دوران قدره 705 </w:t>
      </w:r>
      <w:r w:rsidR="00374492" w:rsidRPr="00DD5D11">
        <w:rPr>
          <w:rFonts w:ascii="Simplified Arabic" w:hAnsi="Simplified Arabic" w:cs="Simplified Arabic"/>
          <w:sz w:val="28"/>
          <w:szCs w:val="28"/>
          <w:rtl/>
          <w:lang w:bidi="ar-SY"/>
        </w:rPr>
        <w:t>نيوتن متر</w:t>
      </w:r>
      <w:r w:rsidR="00C40952" w:rsidRPr="00DD5D11">
        <w:rPr>
          <w:rFonts w:ascii="Simplified Arabic" w:hAnsi="Simplified Arabic" w:cs="Simplified Arabic"/>
          <w:sz w:val="28"/>
          <w:szCs w:val="28"/>
          <w:rtl/>
          <w:lang w:bidi="ar-SY"/>
        </w:rPr>
        <w:t>.</w:t>
      </w:r>
    </w:p>
    <w:p w14:paraId="771FF011" w14:textId="77777777" w:rsidR="00E6535A" w:rsidRPr="00DD5D11" w:rsidRDefault="00E6535A" w:rsidP="001267D8">
      <w:pPr>
        <w:bidi/>
        <w:spacing w:after="0" w:line="240" w:lineRule="auto"/>
        <w:rPr>
          <w:rFonts w:ascii="Simplified Arabic" w:hAnsi="Simplified Arabic" w:cs="Simplified Arabic"/>
          <w:sz w:val="28"/>
          <w:szCs w:val="28"/>
          <w:rtl/>
          <w:lang w:bidi="ar-SY"/>
        </w:rPr>
      </w:pPr>
    </w:p>
    <w:p w14:paraId="6D2DB3EB" w14:textId="30792BCB" w:rsidR="00C40952" w:rsidRPr="00DD5D11" w:rsidRDefault="00C40952"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وتشتمل قائمة التحسينات الوظيفية على نظام مساعد الانعطاف على المسارات (</w:t>
      </w:r>
      <w:r w:rsidRPr="00DD5D11">
        <w:rPr>
          <w:rFonts w:ascii="Simplified Arabic" w:hAnsi="Simplified Arabic" w:cs="Simplified Arabic"/>
          <w:sz w:val="28"/>
          <w:szCs w:val="28"/>
          <w:lang w:bidi="ar-SY"/>
        </w:rPr>
        <w:t>Trail Turn Assist</w:t>
      </w:r>
      <w:r w:rsidRPr="00DD5D11">
        <w:rPr>
          <w:rFonts w:ascii="Simplified Arabic" w:hAnsi="Simplified Arabic" w:cs="Simplified Arabic"/>
          <w:sz w:val="28"/>
          <w:szCs w:val="28"/>
          <w:rtl/>
          <w:lang w:bidi="ar-SY"/>
        </w:rPr>
        <w:t xml:space="preserve">) – وهو ذات النظام المتواجد في فورد برونكو؛ </w:t>
      </w:r>
      <w:r w:rsidR="00E66A45" w:rsidRPr="00DD5D11">
        <w:rPr>
          <w:rFonts w:ascii="Simplified Arabic" w:hAnsi="Simplified Arabic" w:cs="Simplified Arabic"/>
          <w:sz w:val="28"/>
          <w:szCs w:val="28"/>
          <w:rtl/>
          <w:lang w:bidi="ar-SY"/>
        </w:rPr>
        <w:t>والذي يعمل على تضييق</w:t>
      </w:r>
      <w:r w:rsidRPr="00DD5D11">
        <w:rPr>
          <w:rFonts w:ascii="Simplified Arabic" w:hAnsi="Simplified Arabic" w:cs="Simplified Arabic"/>
          <w:sz w:val="28"/>
          <w:szCs w:val="28"/>
          <w:rtl/>
          <w:lang w:bidi="ar-SY"/>
        </w:rPr>
        <w:t xml:space="preserve"> </w:t>
      </w:r>
      <w:r w:rsidR="00E66A45" w:rsidRPr="00DD5D11">
        <w:rPr>
          <w:rFonts w:ascii="Simplified Arabic" w:hAnsi="Simplified Arabic" w:cs="Simplified Arabic"/>
          <w:sz w:val="28"/>
          <w:szCs w:val="28"/>
          <w:rtl/>
          <w:lang w:bidi="ar-SY"/>
        </w:rPr>
        <w:t xml:space="preserve">نصف قطر الانعطاف على المسارات ذات المنعطفات الحادة. كما تسهم الإطارات المخصصة للتعامل مع جميع أنواع التضاريس من طراز </w:t>
      </w:r>
      <w:r w:rsidR="00E66A45" w:rsidRPr="00DD5D11">
        <w:rPr>
          <w:rFonts w:ascii="Simplified Arabic" w:hAnsi="Simplified Arabic" w:cs="Simplified Arabic"/>
          <w:sz w:val="28"/>
          <w:szCs w:val="28"/>
          <w:lang w:bidi="ar-SY"/>
        </w:rPr>
        <w:t>Goodyear Wrangler</w:t>
      </w:r>
      <w:r w:rsidR="00DD5D11">
        <w:rPr>
          <w:rFonts w:ascii="Simplified Arabic" w:hAnsi="Simplified Arabic" w:cs="Simplified Arabic"/>
          <w:sz w:val="28"/>
          <w:szCs w:val="28"/>
          <w:lang w:bidi="ar-SY"/>
        </w:rPr>
        <w:t>™</w:t>
      </w:r>
      <w:r w:rsidR="00E66A45" w:rsidRPr="00DD5D11">
        <w:rPr>
          <w:rFonts w:ascii="Simplified Arabic" w:hAnsi="Simplified Arabic" w:cs="Simplified Arabic"/>
          <w:sz w:val="28"/>
          <w:szCs w:val="28"/>
          <w:rtl/>
          <w:lang w:bidi="ar-SY"/>
        </w:rPr>
        <w:t xml:space="preserve"> بمقاس 33 إنش، إلى ج</w:t>
      </w:r>
      <w:r w:rsidR="00496CAF" w:rsidRPr="00DD5D11">
        <w:rPr>
          <w:rFonts w:ascii="Simplified Arabic" w:hAnsi="Simplified Arabic" w:cs="Simplified Arabic"/>
          <w:sz w:val="28"/>
          <w:szCs w:val="28"/>
          <w:rtl/>
          <w:lang w:bidi="ar-SY"/>
        </w:rPr>
        <w:t>ا</w:t>
      </w:r>
      <w:r w:rsidR="00E66A45" w:rsidRPr="00DD5D11">
        <w:rPr>
          <w:rFonts w:ascii="Simplified Arabic" w:hAnsi="Simplified Arabic" w:cs="Simplified Arabic"/>
          <w:sz w:val="28"/>
          <w:szCs w:val="28"/>
          <w:rtl/>
          <w:lang w:bidi="ar-SY"/>
        </w:rPr>
        <w:t xml:space="preserve">نب الارتفاع المعزز للسيارة وعلبة تروس إضافية من سرعتين لنظام الدفع الرباعي </w:t>
      </w:r>
      <w:r w:rsidR="00610067" w:rsidRPr="00DD5D11">
        <w:rPr>
          <w:rFonts w:ascii="Simplified Arabic" w:hAnsi="Simplified Arabic" w:cs="Simplified Arabic"/>
          <w:sz w:val="28"/>
          <w:szCs w:val="28"/>
          <w:rtl/>
          <w:lang w:bidi="ar-SY"/>
        </w:rPr>
        <w:t xml:space="preserve">والصفائح الواقية السفلية التي توفر الحماية لأجزاء السيارة الحساسة، في </w:t>
      </w:r>
      <w:r w:rsidR="00E66A45" w:rsidRPr="00DD5D11">
        <w:rPr>
          <w:rFonts w:ascii="Simplified Arabic" w:hAnsi="Simplified Arabic" w:cs="Simplified Arabic"/>
          <w:sz w:val="28"/>
          <w:szCs w:val="28"/>
          <w:rtl/>
          <w:lang w:bidi="ar-SY"/>
        </w:rPr>
        <w:t>الارتقاء بتجربة القيادة على المسارات الوعرة نحو آفاق جديدة</w:t>
      </w:r>
      <w:r w:rsidR="00610067" w:rsidRPr="00DD5D11">
        <w:rPr>
          <w:rFonts w:ascii="Simplified Arabic" w:hAnsi="Simplified Arabic" w:cs="Simplified Arabic"/>
          <w:sz w:val="28"/>
          <w:szCs w:val="28"/>
          <w:rtl/>
          <w:lang w:bidi="ar-SY"/>
        </w:rPr>
        <w:t>.</w:t>
      </w:r>
    </w:p>
    <w:p w14:paraId="30CD17A9" w14:textId="77777777" w:rsidR="00AB7D35" w:rsidRPr="00DD5D11" w:rsidRDefault="00AB7D35" w:rsidP="001267D8">
      <w:pPr>
        <w:bidi/>
        <w:spacing w:after="0" w:line="240" w:lineRule="auto"/>
        <w:rPr>
          <w:rFonts w:ascii="Simplified Arabic" w:hAnsi="Simplified Arabic" w:cs="Simplified Arabic"/>
          <w:sz w:val="28"/>
          <w:szCs w:val="28"/>
          <w:rtl/>
          <w:lang w:bidi="ar-SY"/>
        </w:rPr>
      </w:pPr>
    </w:p>
    <w:p w14:paraId="77066B3C" w14:textId="3E96A4C7" w:rsidR="00610067" w:rsidRPr="00DD5D11" w:rsidRDefault="00610067" w:rsidP="001267D8">
      <w:pPr>
        <w:bidi/>
        <w:spacing w:after="0" w:line="240" w:lineRule="auto"/>
        <w:rPr>
          <w:rFonts w:ascii="Simplified Arabic" w:hAnsi="Simplified Arabic" w:cs="Simplified Arabic"/>
          <w:b/>
          <w:bCs/>
          <w:sz w:val="28"/>
          <w:szCs w:val="28"/>
          <w:rtl/>
          <w:lang w:bidi="ar-SY"/>
        </w:rPr>
      </w:pPr>
      <w:r w:rsidRPr="00DD5D11">
        <w:rPr>
          <w:rFonts w:ascii="Simplified Arabic" w:hAnsi="Simplified Arabic" w:cs="Simplified Arabic"/>
          <w:b/>
          <w:bCs/>
          <w:sz w:val="28"/>
          <w:szCs w:val="28"/>
          <w:rtl/>
          <w:lang w:bidi="ar-SY"/>
        </w:rPr>
        <w:t xml:space="preserve">حزم "ستيلث بيرفورمانس": </w:t>
      </w:r>
      <w:r w:rsidR="00DF7DC0" w:rsidRPr="00DD5D11">
        <w:rPr>
          <w:rFonts w:ascii="Simplified Arabic" w:hAnsi="Simplified Arabic" w:cs="Simplified Arabic"/>
          <w:b/>
          <w:bCs/>
          <w:sz w:val="28"/>
          <w:szCs w:val="28"/>
          <w:rtl/>
          <w:lang w:bidi="ar-SY"/>
        </w:rPr>
        <w:t>حيث يجتمع التصميم المميز والأداء الجبار مع القدرات الاستثنائية</w:t>
      </w:r>
    </w:p>
    <w:p w14:paraId="7350804D" w14:textId="2CEDB5A4" w:rsidR="00BD157F" w:rsidRDefault="00DF7DC0" w:rsidP="003D4B20">
      <w:pPr>
        <w:bidi/>
        <w:spacing w:after="0" w:line="240" w:lineRule="auto"/>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t xml:space="preserve">بفضل تصميمها ونظام التعليق الرياضي، تعزز حزمة "ستيلث بيرفورمانس" المخصصة لسيارة إكسبيديشن </w:t>
      </w:r>
      <w:r w:rsidR="00322B28">
        <w:rPr>
          <w:rFonts w:ascii="Simplified Arabic" w:hAnsi="Simplified Arabic" w:cs="Simplified Arabic"/>
          <w:sz w:val="28"/>
          <w:szCs w:val="28"/>
          <w:lang w:bidi="ar-SY"/>
        </w:rPr>
        <w:t>2</w:t>
      </w:r>
      <w:r w:rsidRPr="00DD5D11">
        <w:rPr>
          <w:rFonts w:ascii="Simplified Arabic" w:hAnsi="Simplified Arabic" w:cs="Simplified Arabic"/>
          <w:sz w:val="28"/>
          <w:szCs w:val="28"/>
          <w:rtl/>
          <w:lang w:bidi="ar-SY"/>
        </w:rPr>
        <w:t xml:space="preserve">202 الجديدة مستويات المتعة والثقة أثناء القيادة مع مستويات القوة الأفضل ضمن فئتها التي يوفرها محرك </w:t>
      </w:r>
      <w:r w:rsidRPr="00DD5D11">
        <w:rPr>
          <w:rFonts w:ascii="Simplified Arabic" w:hAnsi="Simplified Arabic" w:cs="Simplified Arabic"/>
          <w:sz w:val="28"/>
          <w:szCs w:val="28"/>
          <w:lang w:bidi="ar-SY"/>
        </w:rPr>
        <w:t>EcoBoost</w:t>
      </w:r>
      <w:r w:rsidRPr="00DD5D11">
        <w:rPr>
          <w:rFonts w:ascii="Simplified Arabic" w:hAnsi="Simplified Arabic" w:cs="Simplified Arabic"/>
          <w:sz w:val="28"/>
          <w:szCs w:val="28"/>
          <w:rtl/>
          <w:lang w:bidi="ar-SY"/>
        </w:rPr>
        <w:t xml:space="preserve"> عالي الأداء من فورد بسعة 3.5 ليتر والذي ينتج 440 حصاناً من القوة </w:t>
      </w:r>
      <w:r w:rsidR="009C05E1" w:rsidRPr="00DD5D11">
        <w:rPr>
          <w:rFonts w:ascii="Simplified Arabic" w:hAnsi="Simplified Arabic" w:cs="Simplified Arabic"/>
          <w:sz w:val="28"/>
          <w:szCs w:val="28"/>
          <w:rtl/>
          <w:lang w:bidi="ar-SY"/>
        </w:rPr>
        <w:t>705</w:t>
      </w:r>
      <w:r w:rsidRPr="00DD5D11">
        <w:rPr>
          <w:rFonts w:ascii="Simplified Arabic" w:hAnsi="Simplified Arabic" w:cs="Simplified Arabic"/>
          <w:sz w:val="28"/>
          <w:szCs w:val="28"/>
          <w:rtl/>
          <w:lang w:bidi="ar-SY"/>
        </w:rPr>
        <w:t xml:space="preserve"> </w:t>
      </w:r>
      <w:r w:rsidR="00374492" w:rsidRPr="00DD5D11">
        <w:rPr>
          <w:rFonts w:ascii="Simplified Arabic" w:hAnsi="Simplified Arabic" w:cs="Simplified Arabic"/>
          <w:sz w:val="28"/>
          <w:szCs w:val="28"/>
          <w:rtl/>
          <w:lang w:bidi="ar-SY"/>
        </w:rPr>
        <w:t xml:space="preserve">نيوتن متر </w:t>
      </w:r>
      <w:r w:rsidRPr="00DD5D11">
        <w:rPr>
          <w:rFonts w:ascii="Simplified Arabic" w:hAnsi="Simplified Arabic" w:cs="Simplified Arabic"/>
          <w:sz w:val="28"/>
          <w:szCs w:val="28"/>
          <w:rtl/>
          <w:lang w:bidi="ar-SY"/>
        </w:rPr>
        <w:t>من عزم الدوران.</w:t>
      </w:r>
    </w:p>
    <w:p w14:paraId="365E2341" w14:textId="77777777" w:rsidR="003D4B20" w:rsidRPr="00DD5D11" w:rsidRDefault="003D4B20" w:rsidP="003D4B20">
      <w:pPr>
        <w:bidi/>
        <w:spacing w:after="0" w:line="240" w:lineRule="auto"/>
        <w:rPr>
          <w:rFonts w:ascii="Simplified Arabic" w:hAnsi="Simplified Arabic" w:cs="Simplified Arabic"/>
          <w:sz w:val="28"/>
          <w:szCs w:val="28"/>
          <w:rtl/>
          <w:lang w:bidi="ar-SY"/>
        </w:rPr>
      </w:pPr>
    </w:p>
    <w:p w14:paraId="0E43B8BF" w14:textId="00DE2352" w:rsidR="00DF7DC0" w:rsidRDefault="005D1F06" w:rsidP="001267D8">
      <w:pPr>
        <w:bidi/>
        <w:spacing w:after="0" w:line="240" w:lineRule="auto"/>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lastRenderedPageBreak/>
        <w:t>وتشتمل الحزمة المتوفرة في طراز إكسبيديشن ليمتد (</w:t>
      </w:r>
      <w:r w:rsidRPr="00DD5D11">
        <w:rPr>
          <w:rFonts w:ascii="Simplified Arabic" w:hAnsi="Simplified Arabic" w:cs="Simplified Arabic"/>
          <w:sz w:val="28"/>
          <w:szCs w:val="28"/>
          <w:lang w:bidi="ar-SY"/>
        </w:rPr>
        <w:t>Limited</w:t>
      </w:r>
      <w:r w:rsidRPr="00DD5D11">
        <w:rPr>
          <w:rFonts w:ascii="Simplified Arabic" w:hAnsi="Simplified Arabic" w:cs="Simplified Arabic"/>
          <w:sz w:val="28"/>
          <w:szCs w:val="28"/>
          <w:rtl/>
          <w:lang w:bidi="ar-SY"/>
        </w:rPr>
        <w:t xml:space="preserve">) على </w:t>
      </w:r>
      <w:r w:rsidR="00397341" w:rsidRPr="00DD5D11">
        <w:rPr>
          <w:rFonts w:ascii="Simplified Arabic" w:hAnsi="Simplified Arabic" w:cs="Simplified Arabic"/>
          <w:sz w:val="28"/>
          <w:szCs w:val="28"/>
          <w:rtl/>
          <w:lang w:bidi="ar-SY"/>
        </w:rPr>
        <w:t xml:space="preserve">لمسات </w:t>
      </w:r>
      <w:r w:rsidRPr="00DD5D11">
        <w:rPr>
          <w:rFonts w:ascii="Simplified Arabic" w:hAnsi="Simplified Arabic" w:cs="Simplified Arabic"/>
          <w:sz w:val="28"/>
          <w:szCs w:val="28"/>
          <w:rtl/>
          <w:lang w:bidi="ar-SY"/>
        </w:rPr>
        <w:t xml:space="preserve">عصرية أنيقة باللون الأسود اللامع بما </w:t>
      </w:r>
      <w:r w:rsidR="00EA03E2" w:rsidRPr="00DD5D11">
        <w:rPr>
          <w:rFonts w:ascii="Simplified Arabic" w:hAnsi="Simplified Arabic" w:cs="Simplified Arabic"/>
          <w:sz w:val="28"/>
          <w:szCs w:val="28"/>
          <w:rtl/>
          <w:lang w:bidi="ar-SY"/>
        </w:rPr>
        <w:t>في ذلك</w:t>
      </w:r>
      <w:r w:rsidRPr="00DD5D11">
        <w:rPr>
          <w:rFonts w:ascii="Simplified Arabic" w:hAnsi="Simplified Arabic" w:cs="Simplified Arabic"/>
          <w:sz w:val="28"/>
          <w:szCs w:val="28"/>
          <w:rtl/>
          <w:lang w:bidi="ar-SY"/>
        </w:rPr>
        <w:t xml:space="preserve"> الشبك الأمامي وأغطية المرايا الجانبية والسكك الجانبية للحاملة السقفية والعتبات الجانبية وعتبة باب الصندوق والصفيحة السفلية الواقية للمصد الخلفي و</w:t>
      </w:r>
      <w:r w:rsidR="00EA03E2" w:rsidRPr="00DD5D11">
        <w:rPr>
          <w:rFonts w:ascii="Simplified Arabic" w:hAnsi="Simplified Arabic" w:cs="Simplified Arabic"/>
          <w:sz w:val="28"/>
          <w:szCs w:val="28"/>
          <w:rtl/>
          <w:lang w:bidi="ar-SY"/>
        </w:rPr>
        <w:t>إطار كشافات الضباب وقوالب المصابيح الأمامية والخلفية.</w:t>
      </w:r>
      <w:r w:rsidRPr="00DD5D11">
        <w:rPr>
          <w:rFonts w:ascii="Simplified Arabic" w:hAnsi="Simplified Arabic" w:cs="Simplified Arabic"/>
          <w:sz w:val="28"/>
          <w:szCs w:val="28"/>
          <w:rtl/>
          <w:lang w:bidi="ar-SY"/>
        </w:rPr>
        <w:t xml:space="preserve"> </w:t>
      </w:r>
      <w:r w:rsidR="00EA03E2" w:rsidRPr="00DD5D11">
        <w:rPr>
          <w:rFonts w:ascii="Simplified Arabic" w:hAnsi="Simplified Arabic" w:cs="Simplified Arabic"/>
          <w:sz w:val="28"/>
          <w:szCs w:val="28"/>
          <w:rtl/>
          <w:lang w:bidi="ar-SY"/>
        </w:rPr>
        <w:t>وت</w:t>
      </w:r>
      <w:r w:rsidR="00397341" w:rsidRPr="00DD5D11">
        <w:rPr>
          <w:rFonts w:ascii="Simplified Arabic" w:hAnsi="Simplified Arabic" w:cs="Simplified Arabic"/>
          <w:sz w:val="28"/>
          <w:szCs w:val="28"/>
          <w:rtl/>
          <w:lang w:bidi="ar-SY"/>
        </w:rPr>
        <w:t xml:space="preserve">برز </w:t>
      </w:r>
      <w:r w:rsidR="00EA03E2" w:rsidRPr="00DD5D11">
        <w:rPr>
          <w:rFonts w:ascii="Simplified Arabic" w:hAnsi="Simplified Arabic" w:cs="Simplified Arabic"/>
          <w:sz w:val="28"/>
          <w:szCs w:val="28"/>
          <w:rtl/>
          <w:lang w:bidi="ar-SY"/>
        </w:rPr>
        <w:t xml:space="preserve">ملاقط المكابح الفريدة ذات اللون الأحمر </w:t>
      </w:r>
      <w:r w:rsidR="00397341" w:rsidRPr="00DD5D11">
        <w:rPr>
          <w:rFonts w:ascii="Simplified Arabic" w:hAnsi="Simplified Arabic" w:cs="Simplified Arabic"/>
          <w:sz w:val="28"/>
          <w:szCs w:val="28"/>
          <w:rtl/>
          <w:lang w:bidi="ar-SY"/>
        </w:rPr>
        <w:t xml:space="preserve">من </w:t>
      </w:r>
      <w:r w:rsidR="00EA03E2" w:rsidRPr="00DD5D11">
        <w:rPr>
          <w:rFonts w:ascii="Simplified Arabic" w:hAnsi="Simplified Arabic" w:cs="Simplified Arabic"/>
          <w:sz w:val="28"/>
          <w:szCs w:val="28"/>
          <w:rtl/>
          <w:lang w:bidi="ar-SY"/>
        </w:rPr>
        <w:t>خلف العجلات الفاخرة المصنوعة من الألمنيوم الأسود بمقاس 22 إنش، في حين تظهر شعارات "إكسبيديشن" و"ليمتد" باللون الأسود في مقدمة ومؤخرة السيارة إلى ج</w:t>
      </w:r>
      <w:r w:rsidR="00397341" w:rsidRPr="00DD5D11">
        <w:rPr>
          <w:rFonts w:ascii="Simplified Arabic" w:hAnsi="Simplified Arabic" w:cs="Simplified Arabic"/>
          <w:sz w:val="28"/>
          <w:szCs w:val="28"/>
          <w:rtl/>
          <w:lang w:bidi="ar-SY"/>
        </w:rPr>
        <w:t>ا</w:t>
      </w:r>
      <w:r w:rsidR="00EA03E2" w:rsidRPr="00DD5D11">
        <w:rPr>
          <w:rFonts w:ascii="Simplified Arabic" w:hAnsi="Simplified Arabic" w:cs="Simplified Arabic"/>
          <w:sz w:val="28"/>
          <w:szCs w:val="28"/>
          <w:rtl/>
          <w:lang w:bidi="ar-SY"/>
        </w:rPr>
        <w:t>نب شعار فورد البيضوي الجديد باللون الأسود.</w:t>
      </w:r>
    </w:p>
    <w:p w14:paraId="7F48BCAB" w14:textId="77777777" w:rsidR="00DD5D11" w:rsidRPr="00DD5D11" w:rsidRDefault="00DD5D11" w:rsidP="00DD5D11">
      <w:pPr>
        <w:bidi/>
        <w:spacing w:after="0" w:line="240" w:lineRule="auto"/>
        <w:rPr>
          <w:rFonts w:ascii="Simplified Arabic" w:hAnsi="Simplified Arabic" w:cs="Simplified Arabic"/>
          <w:sz w:val="28"/>
          <w:szCs w:val="28"/>
          <w:rtl/>
          <w:lang w:bidi="ar-SY"/>
        </w:rPr>
      </w:pPr>
    </w:p>
    <w:p w14:paraId="657CB0DE" w14:textId="2BE3F85B" w:rsidR="00EA03E2" w:rsidRPr="00DD5D11" w:rsidRDefault="00374492"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ول</w:t>
      </w:r>
      <w:r w:rsidR="00EA03E2" w:rsidRPr="00DD5D11">
        <w:rPr>
          <w:rFonts w:ascii="Simplified Arabic" w:hAnsi="Simplified Arabic" w:cs="Simplified Arabic"/>
          <w:sz w:val="28"/>
          <w:szCs w:val="28"/>
          <w:rtl/>
          <w:lang w:bidi="ar-SY"/>
        </w:rPr>
        <w:t xml:space="preserve">مواكبة المظهر الرياضي المميز لحزمة "ستيلث </w:t>
      </w:r>
      <w:r w:rsidR="00EA03E2" w:rsidRPr="00E0784F">
        <w:rPr>
          <w:rFonts w:ascii="Simplified Arabic" w:hAnsi="Simplified Arabic" w:cs="Simplified Arabic"/>
          <w:sz w:val="28"/>
          <w:szCs w:val="28"/>
          <w:rtl/>
          <w:lang w:bidi="ar-SY"/>
        </w:rPr>
        <w:t>بيرفورمانس</w:t>
      </w:r>
      <w:r w:rsidR="008E023B" w:rsidRPr="00E0784F">
        <w:rPr>
          <w:rFonts w:ascii="Simplified Arabic" w:hAnsi="Simplified Arabic" w:cs="Simplified Arabic"/>
          <w:sz w:val="28"/>
          <w:szCs w:val="28"/>
          <w:rtl/>
          <w:lang w:bidi="ar-SY"/>
        </w:rPr>
        <w:t xml:space="preserve">"، </w:t>
      </w:r>
      <w:r w:rsidR="007A512B" w:rsidRPr="00E0784F">
        <w:rPr>
          <w:rFonts w:ascii="Simplified Arabic" w:hAnsi="Simplified Arabic" w:cs="Simplified Arabic"/>
          <w:sz w:val="28"/>
          <w:szCs w:val="28"/>
          <w:rtl/>
          <w:lang w:bidi="ar-SY"/>
        </w:rPr>
        <w:t xml:space="preserve">يقوم </w:t>
      </w:r>
      <w:r w:rsidR="008E023B" w:rsidRPr="00E0784F">
        <w:rPr>
          <w:rFonts w:ascii="Simplified Arabic" w:hAnsi="Simplified Arabic" w:cs="Simplified Arabic"/>
          <w:sz w:val="28"/>
          <w:szCs w:val="28"/>
          <w:rtl/>
          <w:lang w:bidi="ar-SY"/>
        </w:rPr>
        <w:t xml:space="preserve">نظام التعليق </w:t>
      </w:r>
      <w:r w:rsidR="007A512B" w:rsidRPr="00E0784F">
        <w:rPr>
          <w:rFonts w:ascii="Simplified Arabic" w:hAnsi="Simplified Arabic" w:cs="Simplified Arabic"/>
          <w:sz w:val="28"/>
          <w:szCs w:val="28"/>
          <w:rtl/>
          <w:lang w:bidi="ar-SY"/>
        </w:rPr>
        <w:t xml:space="preserve">النشط </w:t>
      </w:r>
      <w:r w:rsidR="007E5B54" w:rsidRPr="00E0784F">
        <w:rPr>
          <w:rFonts w:ascii="Simplified Arabic" w:hAnsi="Simplified Arabic" w:cs="Simplified Arabic"/>
          <w:sz w:val="28"/>
          <w:szCs w:val="28"/>
          <w:rtl/>
          <w:lang w:bidi="ar-SY"/>
        </w:rPr>
        <w:t>ل</w:t>
      </w:r>
      <w:r w:rsidR="008E023B" w:rsidRPr="00E0784F">
        <w:rPr>
          <w:rFonts w:ascii="Simplified Arabic" w:hAnsi="Simplified Arabic" w:cs="Simplified Arabic"/>
          <w:sz w:val="28"/>
          <w:szCs w:val="28"/>
          <w:rtl/>
          <w:lang w:bidi="ar-SY"/>
        </w:rPr>
        <w:t xml:space="preserve">لتخميد </w:t>
      </w:r>
      <w:r w:rsidR="007E5B54" w:rsidRPr="00DD5D11">
        <w:rPr>
          <w:rFonts w:ascii="Simplified Arabic" w:hAnsi="Simplified Arabic" w:cs="Simplified Arabic"/>
          <w:sz w:val="28"/>
          <w:szCs w:val="28"/>
          <w:rtl/>
          <w:lang w:bidi="ar-SY"/>
        </w:rPr>
        <w:t xml:space="preserve">مع نظام </w:t>
      </w:r>
      <w:r w:rsidR="00FF3DD7" w:rsidRPr="00DD5D11">
        <w:rPr>
          <w:rFonts w:ascii="Simplified Arabic" w:hAnsi="Simplified Arabic" w:cs="Simplified Arabic"/>
          <w:sz w:val="28"/>
          <w:szCs w:val="28"/>
          <w:rtl/>
          <w:lang w:bidi="ar-SY"/>
        </w:rPr>
        <w:t xml:space="preserve">متابعة </w:t>
      </w:r>
      <w:r w:rsidR="007E5B54" w:rsidRPr="00DD5D11">
        <w:rPr>
          <w:rFonts w:ascii="Simplified Arabic" w:hAnsi="Simplified Arabic" w:cs="Simplified Arabic"/>
          <w:sz w:val="28"/>
          <w:szCs w:val="28"/>
          <w:rtl/>
          <w:lang w:bidi="ar-SY"/>
        </w:rPr>
        <w:t xml:space="preserve">التعليق على الطريق </w:t>
      </w:r>
      <w:r w:rsidR="00FF3DD7" w:rsidRPr="00DD5D11">
        <w:rPr>
          <w:rFonts w:ascii="Simplified Arabic" w:hAnsi="Simplified Arabic" w:cs="Simplified Arabic"/>
          <w:sz w:val="28"/>
          <w:szCs w:val="28"/>
          <w:rtl/>
          <w:lang w:bidi="ar-SY"/>
        </w:rPr>
        <w:t xml:space="preserve">بمراقبة الطريق أمام السيارة لتوفير تخميد أفضل </w:t>
      </w:r>
      <w:r w:rsidR="00C54956" w:rsidRPr="00DD5D11">
        <w:rPr>
          <w:rFonts w:ascii="Simplified Arabic" w:hAnsi="Simplified Arabic" w:cs="Simplified Arabic"/>
          <w:sz w:val="28"/>
          <w:szCs w:val="28"/>
          <w:rtl/>
          <w:lang w:bidi="ar-SY"/>
        </w:rPr>
        <w:t>للتغيرات على الطرقات مثل المطبات</w:t>
      </w:r>
      <w:r w:rsidR="00F91F74" w:rsidRPr="00DD5D11">
        <w:rPr>
          <w:rFonts w:ascii="Simplified Arabic" w:hAnsi="Simplified Arabic" w:cs="Simplified Arabic"/>
          <w:sz w:val="28"/>
          <w:szCs w:val="28"/>
          <w:rtl/>
          <w:lang w:bidi="ar-SY"/>
        </w:rPr>
        <w:t>.</w:t>
      </w:r>
      <w:r w:rsidR="00C54956" w:rsidRPr="00DD5D11">
        <w:rPr>
          <w:rFonts w:ascii="Simplified Arabic" w:hAnsi="Simplified Arabic" w:cs="Simplified Arabic"/>
          <w:sz w:val="28"/>
          <w:szCs w:val="28"/>
          <w:rtl/>
          <w:lang w:bidi="ar-SY"/>
        </w:rPr>
        <w:t xml:space="preserve"> </w:t>
      </w:r>
      <w:r w:rsidR="00F91F74" w:rsidRPr="00DD5D11">
        <w:rPr>
          <w:rFonts w:ascii="Simplified Arabic" w:hAnsi="Simplified Arabic" w:cs="Simplified Arabic"/>
          <w:sz w:val="28"/>
          <w:szCs w:val="28"/>
          <w:rtl/>
          <w:lang w:bidi="ar-SY"/>
        </w:rPr>
        <w:t xml:space="preserve">ويوفر ذلك </w:t>
      </w:r>
      <w:r w:rsidR="00D37630" w:rsidRPr="00DD5D11">
        <w:rPr>
          <w:rFonts w:ascii="Simplified Arabic" w:hAnsi="Simplified Arabic" w:cs="Simplified Arabic"/>
          <w:sz w:val="28"/>
          <w:szCs w:val="28"/>
          <w:rtl/>
          <w:lang w:bidi="ar-SY"/>
        </w:rPr>
        <w:t xml:space="preserve">مزيداً من الصلابة </w:t>
      </w:r>
      <w:r w:rsidR="008E023B" w:rsidRPr="00DD5D11">
        <w:rPr>
          <w:rFonts w:ascii="Simplified Arabic" w:hAnsi="Simplified Arabic" w:cs="Simplified Arabic"/>
          <w:sz w:val="28"/>
          <w:szCs w:val="28"/>
          <w:rtl/>
          <w:lang w:bidi="ar-SY"/>
        </w:rPr>
        <w:t xml:space="preserve">في الأمام والخلف </w:t>
      </w:r>
      <w:r w:rsidR="00D37630" w:rsidRPr="00DD5D11">
        <w:rPr>
          <w:rFonts w:ascii="Simplified Arabic" w:hAnsi="Simplified Arabic" w:cs="Simplified Arabic"/>
          <w:sz w:val="28"/>
          <w:szCs w:val="28"/>
          <w:rtl/>
          <w:lang w:bidi="ar-SY"/>
        </w:rPr>
        <w:t xml:space="preserve">مقارنة مع </w:t>
      </w:r>
      <w:r w:rsidR="008E023B" w:rsidRPr="00DD5D11">
        <w:rPr>
          <w:rFonts w:ascii="Simplified Arabic" w:hAnsi="Simplified Arabic" w:cs="Simplified Arabic"/>
          <w:sz w:val="28"/>
          <w:szCs w:val="28"/>
          <w:rtl/>
          <w:lang w:bidi="ar-SY"/>
        </w:rPr>
        <w:t>طراز إكسبيديشن ليمتد</w:t>
      </w:r>
      <w:r w:rsidR="00D37630" w:rsidRPr="00DD5D11">
        <w:rPr>
          <w:rFonts w:ascii="Simplified Arabic" w:hAnsi="Simplified Arabic" w:cs="Simplified Arabic"/>
          <w:sz w:val="28"/>
          <w:szCs w:val="28"/>
          <w:rtl/>
          <w:lang w:bidi="ar-SY"/>
        </w:rPr>
        <w:t>،</w:t>
      </w:r>
      <w:r w:rsidR="008E023B" w:rsidRPr="00DD5D11">
        <w:rPr>
          <w:rFonts w:ascii="Simplified Arabic" w:hAnsi="Simplified Arabic" w:cs="Simplified Arabic"/>
          <w:sz w:val="28"/>
          <w:szCs w:val="28"/>
          <w:rtl/>
          <w:lang w:bidi="ar-SY"/>
        </w:rPr>
        <w:t xml:space="preserve"> </w:t>
      </w:r>
      <w:r w:rsidR="00D37630" w:rsidRPr="00DD5D11">
        <w:rPr>
          <w:rFonts w:ascii="Simplified Arabic" w:hAnsi="Simplified Arabic" w:cs="Simplified Arabic"/>
          <w:sz w:val="28"/>
          <w:szCs w:val="28"/>
          <w:rtl/>
          <w:lang w:bidi="ar-SY"/>
        </w:rPr>
        <w:t xml:space="preserve">ويمنح </w:t>
      </w:r>
      <w:r w:rsidR="008E023B" w:rsidRPr="00DD5D11">
        <w:rPr>
          <w:rFonts w:ascii="Simplified Arabic" w:hAnsi="Simplified Arabic" w:cs="Simplified Arabic"/>
          <w:sz w:val="28"/>
          <w:szCs w:val="28"/>
          <w:rtl/>
          <w:lang w:bidi="ar-SY"/>
        </w:rPr>
        <w:t>تجربة القيادة</w:t>
      </w:r>
      <w:r w:rsidR="00D37630" w:rsidRPr="00DD5D11">
        <w:rPr>
          <w:rFonts w:ascii="Simplified Arabic" w:hAnsi="Simplified Arabic" w:cs="Simplified Arabic"/>
          <w:sz w:val="28"/>
          <w:szCs w:val="28"/>
          <w:rtl/>
          <w:lang w:bidi="ar-SY"/>
        </w:rPr>
        <w:t xml:space="preserve"> شعوراً رياضياً أقوى بكثير</w:t>
      </w:r>
      <w:r w:rsidR="008E023B" w:rsidRPr="00DD5D11">
        <w:rPr>
          <w:rFonts w:ascii="Simplified Arabic" w:hAnsi="Simplified Arabic" w:cs="Simplified Arabic"/>
          <w:sz w:val="28"/>
          <w:szCs w:val="28"/>
          <w:rtl/>
          <w:lang w:bidi="ar-SY"/>
        </w:rPr>
        <w:t>.</w:t>
      </w:r>
    </w:p>
    <w:p w14:paraId="59FD106D" w14:textId="77777777" w:rsidR="00374492" w:rsidRPr="00DD5D11" w:rsidRDefault="00374492" w:rsidP="001267D8">
      <w:pPr>
        <w:bidi/>
        <w:spacing w:after="0" w:line="240" w:lineRule="auto"/>
        <w:rPr>
          <w:rFonts w:ascii="Simplified Arabic" w:hAnsi="Simplified Arabic" w:cs="Simplified Arabic"/>
          <w:b/>
          <w:bCs/>
          <w:sz w:val="28"/>
          <w:szCs w:val="28"/>
          <w:rtl/>
          <w:lang w:bidi="ar-SY"/>
        </w:rPr>
      </w:pPr>
    </w:p>
    <w:p w14:paraId="60BE45C3" w14:textId="4EAD30FB" w:rsidR="009C39F5" w:rsidRPr="00DD5D11" w:rsidRDefault="00304688"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b/>
          <w:bCs/>
          <w:sz w:val="28"/>
          <w:szCs w:val="28"/>
          <w:rtl/>
          <w:lang w:bidi="ar-SY"/>
        </w:rPr>
        <w:t xml:space="preserve">تقنيات </w:t>
      </w:r>
      <w:r w:rsidR="008E023B" w:rsidRPr="00DD5D11">
        <w:rPr>
          <w:rFonts w:ascii="Simplified Arabic" w:hAnsi="Simplified Arabic" w:cs="Simplified Arabic"/>
          <w:b/>
          <w:bCs/>
          <w:sz w:val="28"/>
          <w:szCs w:val="28"/>
          <w:rtl/>
          <w:lang w:bidi="ar-SY"/>
        </w:rPr>
        <w:t xml:space="preserve">رائدة </w:t>
      </w:r>
      <w:r w:rsidR="00D03EEE" w:rsidRPr="00DD5D11">
        <w:rPr>
          <w:rFonts w:ascii="Simplified Arabic" w:hAnsi="Simplified Arabic" w:cs="Simplified Arabic"/>
          <w:b/>
          <w:bCs/>
          <w:sz w:val="28"/>
          <w:szCs w:val="28"/>
          <w:rtl/>
          <w:lang w:bidi="ar-SY"/>
        </w:rPr>
        <w:t xml:space="preserve">تشمل شاشة مركزية تعمل باللمس بقياس 12 إنشاً </w:t>
      </w:r>
      <w:r w:rsidR="00FB756C" w:rsidRPr="00DD5D11">
        <w:rPr>
          <w:rFonts w:ascii="Simplified Arabic" w:hAnsi="Simplified Arabic" w:cs="Simplified Arabic"/>
          <w:b/>
          <w:bCs/>
          <w:sz w:val="28"/>
          <w:szCs w:val="28"/>
          <w:rtl/>
          <w:lang w:bidi="ar-SY"/>
        </w:rPr>
        <w:t>و</w:t>
      </w:r>
      <w:r w:rsidR="00C4293E" w:rsidRPr="00DD5D11">
        <w:rPr>
          <w:rFonts w:ascii="Simplified Arabic" w:hAnsi="Simplified Arabic" w:cs="Simplified Arabic"/>
          <w:sz w:val="28"/>
          <w:szCs w:val="28"/>
          <w:rtl/>
          <w:lang w:bidi="ar-SY"/>
        </w:rPr>
        <w:t xml:space="preserve">نظام الترفيه </w:t>
      </w:r>
      <w:r w:rsidR="00C4293E" w:rsidRPr="00DD5D11">
        <w:rPr>
          <w:rFonts w:ascii="Simplified Arabic" w:hAnsi="Simplified Arabic" w:cs="Simplified Arabic"/>
          <w:sz w:val="28"/>
          <w:szCs w:val="28"/>
          <w:lang w:bidi="ar-SY"/>
        </w:rPr>
        <w:t>SYNC</w:t>
      </w:r>
      <w:r w:rsidR="00C4293E" w:rsidRPr="00DD5D11">
        <w:rPr>
          <w:rFonts w:ascii="Simplified Arabic" w:hAnsi="Simplified Arabic" w:cs="Simplified Arabic"/>
          <w:sz w:val="28"/>
          <w:szCs w:val="28"/>
          <w:vertAlign w:val="superscript"/>
          <w:lang w:bidi="ar-SY"/>
        </w:rPr>
        <w:t>®</w:t>
      </w:r>
      <w:r w:rsidR="00C4293E" w:rsidRPr="00DD5D11">
        <w:rPr>
          <w:rFonts w:ascii="Simplified Arabic" w:hAnsi="Simplified Arabic" w:cs="Simplified Arabic"/>
          <w:sz w:val="28"/>
          <w:szCs w:val="28"/>
          <w:lang w:bidi="ar-SY"/>
        </w:rPr>
        <w:t>4</w:t>
      </w:r>
      <w:r w:rsidR="00C4293E" w:rsidRPr="00DD5D11">
        <w:rPr>
          <w:rFonts w:ascii="Simplified Arabic" w:hAnsi="Simplified Arabic" w:cs="Simplified Arabic"/>
          <w:sz w:val="28"/>
          <w:szCs w:val="28"/>
          <w:rtl/>
          <w:lang w:bidi="ar-SY"/>
        </w:rPr>
        <w:t xml:space="preserve"> </w:t>
      </w:r>
      <w:r w:rsidR="00FB756C" w:rsidRPr="00DD5D11">
        <w:rPr>
          <w:rFonts w:ascii="Simplified Arabic" w:hAnsi="Simplified Arabic" w:cs="Simplified Arabic"/>
          <w:sz w:val="28"/>
          <w:szCs w:val="28"/>
          <w:rtl/>
          <w:lang w:bidi="ar-SY"/>
        </w:rPr>
        <w:t>ال</w:t>
      </w:r>
      <w:r w:rsidR="00C4293E" w:rsidRPr="00DD5D11">
        <w:rPr>
          <w:rFonts w:ascii="Simplified Arabic" w:hAnsi="Simplified Arabic" w:cs="Simplified Arabic"/>
          <w:sz w:val="28"/>
          <w:szCs w:val="28"/>
          <w:rtl/>
          <w:lang w:bidi="ar-SY"/>
        </w:rPr>
        <w:t xml:space="preserve">قياسي </w:t>
      </w:r>
      <w:r w:rsidR="00C4293E" w:rsidRPr="00DD5D11">
        <w:rPr>
          <w:rFonts w:ascii="Simplified Arabic" w:hAnsi="Simplified Arabic" w:cs="Simplified Arabic"/>
          <w:sz w:val="28"/>
          <w:szCs w:val="28"/>
          <w:lang w:bidi="ar-SY"/>
        </w:rPr>
        <w:t>SYNC</w:t>
      </w:r>
      <w:r w:rsidR="008A7F1F" w:rsidRPr="00DD5D11">
        <w:rPr>
          <w:rFonts w:ascii="Simplified Arabic" w:hAnsi="Simplified Arabic" w:cs="Simplified Arabic"/>
          <w:sz w:val="28"/>
          <w:szCs w:val="28"/>
          <w:vertAlign w:val="superscript"/>
          <w:lang w:bidi="ar-SY"/>
        </w:rPr>
        <w:t>®</w:t>
      </w:r>
      <w:r w:rsidR="00C4293E" w:rsidRPr="00DD5D11">
        <w:rPr>
          <w:rFonts w:ascii="Simplified Arabic" w:hAnsi="Simplified Arabic" w:cs="Simplified Arabic"/>
          <w:sz w:val="28"/>
          <w:szCs w:val="28"/>
          <w:lang w:bidi="ar-SY"/>
        </w:rPr>
        <w:t>4a</w:t>
      </w:r>
      <w:r w:rsidR="00C4293E" w:rsidRPr="00DD5D11">
        <w:rPr>
          <w:rFonts w:ascii="Simplified Arabic" w:hAnsi="Simplified Arabic" w:cs="Simplified Arabic"/>
          <w:sz w:val="28"/>
          <w:szCs w:val="28"/>
          <w:rtl/>
          <w:lang w:bidi="ar-SY"/>
        </w:rPr>
        <w:t xml:space="preserve"> الاختياري المزود بشاشة عالية الدقة </w:t>
      </w:r>
      <w:r w:rsidR="00B663F6" w:rsidRPr="00DD5D11">
        <w:rPr>
          <w:rFonts w:ascii="Simplified Arabic" w:hAnsi="Simplified Arabic" w:cs="Simplified Arabic"/>
          <w:sz w:val="28"/>
          <w:szCs w:val="28"/>
          <w:rtl/>
          <w:lang w:bidi="ar-SY"/>
        </w:rPr>
        <w:t xml:space="preserve">تعمل باللمس وبقياس </w:t>
      </w:r>
      <w:r w:rsidR="00C4293E" w:rsidRPr="00DD5D11">
        <w:rPr>
          <w:rFonts w:ascii="Simplified Arabic" w:hAnsi="Simplified Arabic" w:cs="Simplified Arabic"/>
          <w:sz w:val="28"/>
          <w:szCs w:val="28"/>
          <w:rtl/>
          <w:lang w:bidi="ar-SY"/>
        </w:rPr>
        <w:t>15.5 إنش</w:t>
      </w:r>
      <w:r w:rsidR="00B663F6" w:rsidRPr="00DD5D11">
        <w:rPr>
          <w:rFonts w:ascii="Simplified Arabic" w:hAnsi="Simplified Arabic" w:cs="Simplified Arabic"/>
          <w:sz w:val="28"/>
          <w:szCs w:val="28"/>
          <w:rtl/>
          <w:lang w:bidi="ar-SY"/>
        </w:rPr>
        <w:t xml:space="preserve">اً، </w:t>
      </w:r>
      <w:r w:rsidR="00C4293E" w:rsidRPr="00DD5D11">
        <w:rPr>
          <w:rFonts w:ascii="Simplified Arabic" w:hAnsi="Simplified Arabic" w:cs="Simplified Arabic"/>
          <w:sz w:val="28"/>
          <w:szCs w:val="28"/>
          <w:rtl/>
          <w:lang w:bidi="ar-SY"/>
        </w:rPr>
        <w:t xml:space="preserve">أكبر </w:t>
      </w:r>
      <w:r w:rsidR="00B663F6" w:rsidRPr="00DD5D11">
        <w:rPr>
          <w:rFonts w:ascii="Simplified Arabic" w:hAnsi="Simplified Arabic" w:cs="Simplified Arabic"/>
          <w:sz w:val="28"/>
          <w:szCs w:val="28"/>
          <w:rtl/>
          <w:lang w:bidi="ar-SY"/>
        </w:rPr>
        <w:t xml:space="preserve">شاشة متوفرة </w:t>
      </w:r>
      <w:r w:rsidR="00C4293E" w:rsidRPr="00DD5D11">
        <w:rPr>
          <w:rFonts w:ascii="Simplified Arabic" w:hAnsi="Simplified Arabic" w:cs="Simplified Arabic"/>
          <w:sz w:val="28"/>
          <w:szCs w:val="28"/>
          <w:rtl/>
          <w:lang w:bidi="ar-SY"/>
        </w:rPr>
        <w:t xml:space="preserve">ضمن </w:t>
      </w:r>
      <w:r w:rsidR="00B663F6" w:rsidRPr="00DD5D11">
        <w:rPr>
          <w:rFonts w:ascii="Simplified Arabic" w:hAnsi="Simplified Arabic" w:cs="Simplified Arabic"/>
          <w:sz w:val="28"/>
          <w:szCs w:val="28"/>
          <w:rtl/>
          <w:lang w:bidi="ar-SY"/>
        </w:rPr>
        <w:t>ال</w:t>
      </w:r>
      <w:r w:rsidR="00C4293E" w:rsidRPr="00DD5D11">
        <w:rPr>
          <w:rFonts w:ascii="Simplified Arabic" w:hAnsi="Simplified Arabic" w:cs="Simplified Arabic"/>
          <w:sz w:val="28"/>
          <w:szCs w:val="28"/>
          <w:rtl/>
          <w:lang w:bidi="ar-SY"/>
        </w:rPr>
        <w:t xml:space="preserve">فئة. </w:t>
      </w:r>
    </w:p>
    <w:p w14:paraId="24C095BC" w14:textId="77777777" w:rsidR="009C39F5" w:rsidRPr="00DD5D11" w:rsidRDefault="009C39F5" w:rsidP="001267D8">
      <w:pPr>
        <w:bidi/>
        <w:spacing w:after="0" w:line="240" w:lineRule="auto"/>
        <w:rPr>
          <w:rFonts w:ascii="Simplified Arabic" w:hAnsi="Simplified Arabic" w:cs="Simplified Arabic"/>
          <w:sz w:val="28"/>
          <w:szCs w:val="28"/>
          <w:rtl/>
          <w:lang w:bidi="ar-SY"/>
        </w:rPr>
      </w:pPr>
    </w:p>
    <w:p w14:paraId="207CBB72" w14:textId="3F3DAF4F" w:rsidR="004271C3" w:rsidRPr="00DD5D11" w:rsidRDefault="009C39F5"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 xml:space="preserve">ويتيح </w:t>
      </w:r>
      <w:r w:rsidR="00C4293E" w:rsidRPr="00DD5D11">
        <w:rPr>
          <w:rFonts w:ascii="Simplified Arabic" w:hAnsi="Simplified Arabic" w:cs="Simplified Arabic"/>
          <w:sz w:val="28"/>
          <w:szCs w:val="28"/>
          <w:rtl/>
          <w:lang w:bidi="ar-SY"/>
        </w:rPr>
        <w:t xml:space="preserve">نظام </w:t>
      </w:r>
      <w:r w:rsidR="00C4293E" w:rsidRPr="00DD5D11">
        <w:rPr>
          <w:rFonts w:ascii="Simplified Arabic" w:hAnsi="Simplified Arabic" w:cs="Simplified Arabic"/>
          <w:sz w:val="28"/>
          <w:szCs w:val="28"/>
          <w:lang w:bidi="ar-SY"/>
        </w:rPr>
        <w:t>SYNC</w:t>
      </w:r>
      <w:r w:rsidR="00C4293E" w:rsidRPr="00DD5D11">
        <w:rPr>
          <w:rFonts w:ascii="Simplified Arabic" w:hAnsi="Simplified Arabic" w:cs="Simplified Arabic"/>
          <w:sz w:val="28"/>
          <w:szCs w:val="28"/>
          <w:vertAlign w:val="superscript"/>
          <w:lang w:bidi="ar-SY"/>
        </w:rPr>
        <w:t>®</w:t>
      </w:r>
      <w:r w:rsidR="00C4293E" w:rsidRPr="00DD5D11">
        <w:rPr>
          <w:rFonts w:ascii="Simplified Arabic" w:hAnsi="Simplified Arabic" w:cs="Simplified Arabic"/>
          <w:sz w:val="28"/>
          <w:szCs w:val="28"/>
          <w:lang w:bidi="ar-SY"/>
        </w:rPr>
        <w:t>4</w:t>
      </w:r>
      <w:r w:rsidR="00C4293E" w:rsidRPr="00DD5D11">
        <w:rPr>
          <w:rFonts w:ascii="Simplified Arabic" w:hAnsi="Simplified Arabic" w:cs="Simplified Arabic"/>
          <w:sz w:val="28"/>
          <w:szCs w:val="28"/>
          <w:rtl/>
          <w:lang w:bidi="ar-SY"/>
        </w:rPr>
        <w:t xml:space="preserve"> </w:t>
      </w:r>
      <w:r w:rsidRPr="00DD5D11">
        <w:rPr>
          <w:rFonts w:ascii="Simplified Arabic" w:hAnsi="Simplified Arabic" w:cs="Simplified Arabic"/>
          <w:sz w:val="28"/>
          <w:szCs w:val="28"/>
          <w:rtl/>
          <w:lang w:bidi="ar-SY"/>
        </w:rPr>
        <w:t xml:space="preserve">للعملاء تقسيم الشاشة </w:t>
      </w:r>
      <w:r w:rsidR="00F83049" w:rsidRPr="00DD5D11">
        <w:rPr>
          <w:rFonts w:ascii="Simplified Arabic" w:hAnsi="Simplified Arabic" w:cs="Simplified Arabic"/>
          <w:sz w:val="28"/>
          <w:szCs w:val="28"/>
          <w:rtl/>
          <w:lang w:bidi="ar-SY"/>
        </w:rPr>
        <w:t xml:space="preserve">والتحكم بعدة وظائف في وقت واحد، </w:t>
      </w:r>
      <w:r w:rsidR="004271C3" w:rsidRPr="00DD5D11">
        <w:rPr>
          <w:rFonts w:ascii="Simplified Arabic" w:hAnsi="Simplified Arabic" w:cs="Simplified Arabic"/>
          <w:sz w:val="28"/>
          <w:szCs w:val="28"/>
          <w:rtl/>
          <w:lang w:bidi="ar-SY"/>
        </w:rPr>
        <w:t>بما في</w:t>
      </w:r>
      <w:r w:rsidR="00F83049" w:rsidRPr="00DD5D11">
        <w:rPr>
          <w:rFonts w:ascii="Simplified Arabic" w:hAnsi="Simplified Arabic" w:cs="Simplified Arabic"/>
          <w:sz w:val="28"/>
          <w:szCs w:val="28"/>
          <w:rtl/>
          <w:lang w:bidi="ar-SY"/>
        </w:rPr>
        <w:t>ها</w:t>
      </w:r>
      <w:r w:rsidR="004271C3" w:rsidRPr="00DD5D11">
        <w:rPr>
          <w:rFonts w:ascii="Simplified Arabic" w:hAnsi="Simplified Arabic" w:cs="Simplified Arabic"/>
          <w:sz w:val="28"/>
          <w:szCs w:val="28"/>
          <w:rtl/>
          <w:lang w:bidi="ar-SY"/>
        </w:rPr>
        <w:t xml:space="preserve"> نظام الملاحة والموسيقى والعديد من الميزات الأخرى مثل سحب المقطورة.</w:t>
      </w:r>
    </w:p>
    <w:p w14:paraId="5D1D765C" w14:textId="77777777" w:rsidR="00F83049" w:rsidRPr="00DD5D11" w:rsidRDefault="00F83049" w:rsidP="001267D8">
      <w:pPr>
        <w:bidi/>
        <w:spacing w:after="0" w:line="240" w:lineRule="auto"/>
        <w:rPr>
          <w:rFonts w:ascii="Simplified Arabic" w:hAnsi="Simplified Arabic" w:cs="Simplified Arabic"/>
          <w:sz w:val="28"/>
          <w:szCs w:val="28"/>
          <w:rtl/>
          <w:lang w:bidi="ar-SY"/>
        </w:rPr>
      </w:pPr>
    </w:p>
    <w:p w14:paraId="076B43B0" w14:textId="6F26A3F1" w:rsidR="004271C3" w:rsidRPr="00DD5D11" w:rsidRDefault="00F83049"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 xml:space="preserve">أما </w:t>
      </w:r>
      <w:r w:rsidR="004271C3" w:rsidRPr="00DD5D11">
        <w:rPr>
          <w:rFonts w:ascii="Simplified Arabic" w:hAnsi="Simplified Arabic" w:cs="Simplified Arabic"/>
          <w:sz w:val="28"/>
          <w:szCs w:val="28"/>
          <w:rtl/>
          <w:lang w:bidi="ar-SY"/>
        </w:rPr>
        <w:t xml:space="preserve">نظام </w:t>
      </w:r>
      <w:r w:rsidR="004271C3" w:rsidRPr="00DD5D11">
        <w:rPr>
          <w:rFonts w:ascii="Simplified Arabic" w:hAnsi="Simplified Arabic" w:cs="Simplified Arabic"/>
          <w:sz w:val="28"/>
          <w:szCs w:val="28"/>
          <w:lang w:bidi="ar-SY"/>
        </w:rPr>
        <w:t>SYNC</w:t>
      </w:r>
      <w:r w:rsidR="008A7F1F" w:rsidRPr="00DD5D11">
        <w:rPr>
          <w:rFonts w:ascii="Simplified Arabic" w:hAnsi="Simplified Arabic" w:cs="Simplified Arabic"/>
          <w:sz w:val="28"/>
          <w:szCs w:val="28"/>
          <w:vertAlign w:val="superscript"/>
          <w:lang w:bidi="ar-SY"/>
        </w:rPr>
        <w:t>®</w:t>
      </w:r>
      <w:r w:rsidR="004271C3" w:rsidRPr="00DD5D11">
        <w:rPr>
          <w:rFonts w:ascii="Simplified Arabic" w:hAnsi="Simplified Arabic" w:cs="Simplified Arabic"/>
          <w:sz w:val="28"/>
          <w:szCs w:val="28"/>
          <w:lang w:bidi="ar-SY"/>
        </w:rPr>
        <w:t>4a</w:t>
      </w:r>
      <w:r w:rsidR="004271C3" w:rsidRPr="00DD5D11">
        <w:rPr>
          <w:rFonts w:ascii="Simplified Arabic" w:hAnsi="Simplified Arabic" w:cs="Simplified Arabic"/>
          <w:sz w:val="28"/>
          <w:szCs w:val="28"/>
          <w:rtl/>
          <w:lang w:bidi="ar-SY"/>
        </w:rPr>
        <w:t xml:space="preserve"> </w:t>
      </w:r>
      <w:r w:rsidR="00C90311" w:rsidRPr="00DD5D11">
        <w:rPr>
          <w:rFonts w:ascii="Simplified Arabic" w:hAnsi="Simplified Arabic" w:cs="Simplified Arabic"/>
          <w:sz w:val="28"/>
          <w:szCs w:val="28"/>
          <w:rtl/>
          <w:lang w:bidi="ar-SY"/>
        </w:rPr>
        <w:t xml:space="preserve">فهو مزود </w:t>
      </w:r>
      <w:r w:rsidR="004271C3" w:rsidRPr="00DD5D11">
        <w:rPr>
          <w:rFonts w:ascii="Simplified Arabic" w:hAnsi="Simplified Arabic" w:cs="Simplified Arabic"/>
          <w:sz w:val="28"/>
          <w:szCs w:val="28"/>
          <w:rtl/>
          <w:lang w:bidi="ar-SY"/>
        </w:rPr>
        <w:t xml:space="preserve">بشاشة عرض </w:t>
      </w:r>
      <w:r w:rsidR="00F1288F" w:rsidRPr="00DD5D11">
        <w:rPr>
          <w:rFonts w:ascii="Simplified Arabic" w:hAnsi="Simplified Arabic" w:cs="Simplified Arabic"/>
          <w:sz w:val="28"/>
          <w:szCs w:val="28"/>
          <w:rtl/>
          <w:lang w:bidi="ar-SY"/>
        </w:rPr>
        <w:t>عمودية</w:t>
      </w:r>
      <w:r w:rsidR="004271C3" w:rsidRPr="00DD5D11">
        <w:rPr>
          <w:rFonts w:ascii="Simplified Arabic" w:hAnsi="Simplified Arabic" w:cs="Simplified Arabic"/>
          <w:sz w:val="28"/>
          <w:szCs w:val="28"/>
          <w:rtl/>
          <w:lang w:bidi="ar-SY"/>
        </w:rPr>
        <w:t xml:space="preserve"> ق</w:t>
      </w:r>
      <w:r w:rsidR="00C90311" w:rsidRPr="00DD5D11">
        <w:rPr>
          <w:rFonts w:ascii="Simplified Arabic" w:hAnsi="Simplified Arabic" w:cs="Simplified Arabic"/>
          <w:sz w:val="28"/>
          <w:szCs w:val="28"/>
          <w:rtl/>
          <w:lang w:bidi="ar-SY"/>
        </w:rPr>
        <w:t>ي</w:t>
      </w:r>
      <w:r w:rsidR="004271C3" w:rsidRPr="00DD5D11">
        <w:rPr>
          <w:rFonts w:ascii="Simplified Arabic" w:hAnsi="Simplified Arabic" w:cs="Simplified Arabic"/>
          <w:sz w:val="28"/>
          <w:szCs w:val="28"/>
          <w:rtl/>
          <w:lang w:bidi="ar-SY"/>
        </w:rPr>
        <w:t>اس 15.5 إنش</w:t>
      </w:r>
      <w:r w:rsidR="00C90311" w:rsidRPr="00DD5D11">
        <w:rPr>
          <w:rFonts w:ascii="Simplified Arabic" w:hAnsi="Simplified Arabic" w:cs="Simplified Arabic"/>
          <w:sz w:val="28"/>
          <w:szCs w:val="28"/>
          <w:rtl/>
          <w:lang w:bidi="ar-SY"/>
        </w:rPr>
        <w:t>اً</w:t>
      </w:r>
      <w:r w:rsidR="00F1288F" w:rsidRPr="00DD5D11">
        <w:rPr>
          <w:rFonts w:ascii="Simplified Arabic" w:hAnsi="Simplified Arabic" w:cs="Simplified Arabic"/>
          <w:sz w:val="28"/>
          <w:szCs w:val="28"/>
          <w:rtl/>
          <w:lang w:bidi="ar-SY"/>
        </w:rPr>
        <w:t xml:space="preserve"> </w:t>
      </w:r>
      <w:r w:rsidR="00C90311" w:rsidRPr="00DD5D11">
        <w:rPr>
          <w:rFonts w:ascii="Simplified Arabic" w:hAnsi="Simplified Arabic" w:cs="Simplified Arabic"/>
          <w:sz w:val="28"/>
          <w:szCs w:val="28"/>
          <w:rtl/>
          <w:lang w:bidi="ar-SY"/>
        </w:rPr>
        <w:t xml:space="preserve">وتضم </w:t>
      </w:r>
      <w:r w:rsidR="00F1288F" w:rsidRPr="00DD5D11">
        <w:rPr>
          <w:rFonts w:ascii="Simplified Arabic" w:hAnsi="Simplified Arabic" w:cs="Simplified Arabic"/>
          <w:sz w:val="28"/>
          <w:szCs w:val="28"/>
          <w:rtl/>
          <w:lang w:bidi="ar-SY"/>
        </w:rPr>
        <w:t>تكنولوجيا بطاق</w:t>
      </w:r>
      <w:r w:rsidR="00C90311" w:rsidRPr="00DD5D11">
        <w:rPr>
          <w:rFonts w:ascii="Simplified Arabic" w:hAnsi="Simplified Arabic" w:cs="Simplified Arabic"/>
          <w:sz w:val="28"/>
          <w:szCs w:val="28"/>
          <w:rtl/>
          <w:lang w:bidi="ar-SY"/>
        </w:rPr>
        <w:t>ة</w:t>
      </w:r>
      <w:r w:rsidR="00F1288F" w:rsidRPr="00DD5D11">
        <w:rPr>
          <w:rFonts w:ascii="Simplified Arabic" w:hAnsi="Simplified Arabic" w:cs="Simplified Arabic"/>
          <w:sz w:val="28"/>
          <w:szCs w:val="28"/>
          <w:rtl/>
          <w:lang w:bidi="ar-SY"/>
        </w:rPr>
        <w:t xml:space="preserve"> لوحة القيادة التفاعلية (</w:t>
      </w:r>
      <w:r w:rsidR="00F1288F" w:rsidRPr="00DD5D11">
        <w:rPr>
          <w:rFonts w:ascii="Simplified Arabic" w:hAnsi="Simplified Arabic" w:cs="Simplified Arabic"/>
          <w:sz w:val="28"/>
          <w:szCs w:val="28"/>
          <w:lang w:bidi="ar-SY"/>
        </w:rPr>
        <w:t>adaptive dash card</w:t>
      </w:r>
      <w:r w:rsidR="00F1288F" w:rsidRPr="00DD5D11">
        <w:rPr>
          <w:rFonts w:ascii="Simplified Arabic" w:hAnsi="Simplified Arabic" w:cs="Simplified Arabic"/>
          <w:sz w:val="28"/>
          <w:szCs w:val="28"/>
          <w:rtl/>
          <w:lang w:bidi="ar-SY"/>
        </w:rPr>
        <w:t xml:space="preserve">) </w:t>
      </w:r>
      <w:r w:rsidR="00BA6AC4" w:rsidRPr="00DD5D11">
        <w:rPr>
          <w:rFonts w:ascii="Simplified Arabic" w:hAnsi="Simplified Arabic" w:cs="Simplified Arabic"/>
          <w:sz w:val="28"/>
          <w:szCs w:val="28"/>
          <w:rtl/>
          <w:lang w:bidi="ar-SY"/>
        </w:rPr>
        <w:t xml:space="preserve">التي </w:t>
      </w:r>
      <w:r w:rsidR="00F1288F" w:rsidRPr="00DD5D11">
        <w:rPr>
          <w:rFonts w:ascii="Simplified Arabic" w:hAnsi="Simplified Arabic" w:cs="Simplified Arabic"/>
          <w:sz w:val="28"/>
          <w:szCs w:val="28"/>
          <w:rtl/>
          <w:lang w:bidi="ar-SY"/>
        </w:rPr>
        <w:t>تستخدم شاشة اللمس لاختيار بطاقات رقمية تفاعلية فردية بدلاً من القوائم التقليدية بهدف تنظيم وتحسين تجربة استخدام النظام.</w:t>
      </w:r>
    </w:p>
    <w:p w14:paraId="05182141" w14:textId="09C061E1" w:rsidR="006A4419" w:rsidRPr="00DD5D11" w:rsidRDefault="006A4419" w:rsidP="001267D8">
      <w:pPr>
        <w:bidi/>
        <w:spacing w:after="0" w:line="240" w:lineRule="auto"/>
        <w:rPr>
          <w:rFonts w:ascii="Simplified Arabic" w:hAnsi="Simplified Arabic" w:cs="Simplified Arabic"/>
          <w:sz w:val="28"/>
          <w:szCs w:val="28"/>
          <w:rtl/>
          <w:lang w:bidi="ar-SY"/>
        </w:rPr>
      </w:pPr>
    </w:p>
    <w:p w14:paraId="6E858BC0" w14:textId="0D1BC751" w:rsidR="006A4419" w:rsidRPr="00DD5D11" w:rsidRDefault="006A4419"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وبهدف الارتقاء بمستوى لوحة العدادات الجديدة</w:t>
      </w:r>
      <w:r w:rsidR="00BA6AC4" w:rsidRPr="00DD5D11">
        <w:rPr>
          <w:rFonts w:ascii="Simplified Arabic" w:hAnsi="Simplified Arabic" w:cs="Simplified Arabic"/>
          <w:sz w:val="28"/>
          <w:szCs w:val="28"/>
          <w:rtl/>
          <w:lang w:bidi="ar-SY"/>
        </w:rPr>
        <w:t xml:space="preserve"> وبراعة تصنيعها</w:t>
      </w:r>
      <w:r w:rsidRPr="00DD5D11">
        <w:rPr>
          <w:rFonts w:ascii="Simplified Arabic" w:hAnsi="Simplified Arabic" w:cs="Simplified Arabic"/>
          <w:sz w:val="28"/>
          <w:szCs w:val="28"/>
          <w:rtl/>
          <w:lang w:bidi="ar-SY"/>
        </w:rPr>
        <w:t>، تضم اللوحة مجموعة عدادات رقمية عالية الدقة ق</w:t>
      </w:r>
      <w:r w:rsidR="00BA6AC4" w:rsidRPr="00DD5D11">
        <w:rPr>
          <w:rFonts w:ascii="Simplified Arabic" w:hAnsi="Simplified Arabic" w:cs="Simplified Arabic"/>
          <w:sz w:val="28"/>
          <w:szCs w:val="28"/>
          <w:rtl/>
          <w:lang w:bidi="ar-SY"/>
        </w:rPr>
        <w:t>ي</w:t>
      </w:r>
      <w:r w:rsidRPr="00DD5D11">
        <w:rPr>
          <w:rFonts w:ascii="Simplified Arabic" w:hAnsi="Simplified Arabic" w:cs="Simplified Arabic"/>
          <w:sz w:val="28"/>
          <w:szCs w:val="28"/>
          <w:rtl/>
          <w:lang w:bidi="ar-SY"/>
        </w:rPr>
        <w:t>اس 12.4 إنش</w:t>
      </w:r>
      <w:r w:rsidR="00BA6AC4"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 تشتمل على منطقة كبيرة لعرض المعلومات عند الطلب، إلى ج</w:t>
      </w:r>
      <w:r w:rsidR="00797D95"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نب الرسوميات الجرافيكية والرسومات المتحركة الخاصة بطراز إكسبيديشن والتي تظهر كاستجابة لأوضاع القيادة المختارة </w:t>
      </w:r>
      <w:r w:rsidRPr="00DD5D11">
        <w:rPr>
          <w:rFonts w:ascii="Simplified Arabic" w:hAnsi="Simplified Arabic" w:cs="Simplified Arabic"/>
          <w:sz w:val="28"/>
          <w:szCs w:val="28"/>
          <w:rtl/>
          <w:lang w:bidi="ar-SY"/>
        </w:rPr>
        <w:lastRenderedPageBreak/>
        <w:t>في السيارة، كما يمكن</w:t>
      </w:r>
      <w:r w:rsidR="00797D95" w:rsidRPr="00DD5D11">
        <w:rPr>
          <w:rFonts w:ascii="Simplified Arabic" w:hAnsi="Simplified Arabic" w:cs="Simplified Arabic"/>
          <w:sz w:val="28"/>
          <w:szCs w:val="28"/>
          <w:rtl/>
          <w:lang w:bidi="ar-SY"/>
        </w:rPr>
        <w:t>ها</w:t>
      </w:r>
      <w:r w:rsidRPr="00DD5D11">
        <w:rPr>
          <w:rFonts w:ascii="Simplified Arabic" w:hAnsi="Simplified Arabic" w:cs="Simplified Arabic"/>
          <w:sz w:val="28"/>
          <w:szCs w:val="28"/>
          <w:rtl/>
          <w:lang w:bidi="ar-SY"/>
        </w:rPr>
        <w:t xml:space="preserve"> عرض البيانات الخاصة بالقيادة على الطرقات الوعرة وإرشادات الملاحة التفصيلية عند كل منعطف.</w:t>
      </w:r>
    </w:p>
    <w:p w14:paraId="3477AF1C" w14:textId="77777777" w:rsidR="006A4419" w:rsidRPr="00DD5D11" w:rsidRDefault="006A4419" w:rsidP="001267D8">
      <w:pPr>
        <w:bidi/>
        <w:spacing w:after="0" w:line="240" w:lineRule="auto"/>
        <w:rPr>
          <w:rFonts w:ascii="Simplified Arabic" w:hAnsi="Simplified Arabic" w:cs="Simplified Arabic"/>
          <w:sz w:val="28"/>
          <w:szCs w:val="28"/>
          <w:rtl/>
          <w:lang w:bidi="ar-SY"/>
        </w:rPr>
      </w:pPr>
    </w:p>
    <w:p w14:paraId="1330A922" w14:textId="547B43D0" w:rsidR="00F1288F" w:rsidRPr="00DD5D11" w:rsidRDefault="00970D87" w:rsidP="001267D8">
      <w:pPr>
        <w:bidi/>
        <w:spacing w:after="0" w:line="240" w:lineRule="auto"/>
        <w:rPr>
          <w:rFonts w:ascii="Simplified Arabic" w:hAnsi="Simplified Arabic" w:cs="Simplified Arabic"/>
          <w:sz w:val="28"/>
          <w:szCs w:val="28"/>
          <w:rtl/>
          <w:lang w:bidi="ar-SY"/>
        </w:rPr>
      </w:pPr>
      <w:r w:rsidRPr="00DD5D11">
        <w:rPr>
          <w:rFonts w:ascii="Simplified Arabic" w:hAnsi="Simplified Arabic" w:cs="Simplified Arabic"/>
          <w:sz w:val="28"/>
          <w:szCs w:val="28"/>
          <w:rtl/>
          <w:lang w:bidi="ar-SY"/>
        </w:rPr>
        <w:t>ويرسي</w:t>
      </w:r>
      <w:r w:rsidR="00F1288F" w:rsidRPr="00DD5D11">
        <w:rPr>
          <w:rFonts w:ascii="Simplified Arabic" w:hAnsi="Simplified Arabic" w:cs="Simplified Arabic"/>
          <w:sz w:val="28"/>
          <w:szCs w:val="28"/>
          <w:rtl/>
          <w:lang w:bidi="ar-SY"/>
        </w:rPr>
        <w:t xml:space="preserve"> إكسبيديشن</w:t>
      </w:r>
      <w:r w:rsidRPr="00DD5D11">
        <w:rPr>
          <w:rFonts w:ascii="Simplified Arabic" w:hAnsi="Simplified Arabic" w:cs="Simplified Arabic"/>
          <w:sz w:val="28"/>
          <w:szCs w:val="28"/>
          <w:rtl/>
          <w:lang w:bidi="ar-SY"/>
        </w:rPr>
        <w:t xml:space="preserve"> </w:t>
      </w:r>
      <w:r w:rsidR="0003640C" w:rsidRPr="00DD5D11">
        <w:rPr>
          <w:rFonts w:ascii="Simplified Arabic" w:hAnsi="Simplified Arabic" w:cs="Simplified Arabic"/>
          <w:sz w:val="28"/>
          <w:szCs w:val="28"/>
          <w:rtl/>
          <w:lang w:bidi="ar-SY"/>
        </w:rPr>
        <w:t xml:space="preserve">معياراً </w:t>
      </w:r>
      <w:r w:rsidRPr="00DD5D11">
        <w:rPr>
          <w:rFonts w:ascii="Simplified Arabic" w:hAnsi="Simplified Arabic" w:cs="Simplified Arabic"/>
          <w:sz w:val="28"/>
          <w:szCs w:val="28"/>
          <w:rtl/>
          <w:lang w:bidi="ar-SY"/>
        </w:rPr>
        <w:t>جديد</w:t>
      </w:r>
      <w:r w:rsidR="0003640C"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 للترفيه </w:t>
      </w:r>
      <w:r w:rsidR="0003640C" w:rsidRPr="00DD5D11">
        <w:rPr>
          <w:rFonts w:ascii="Simplified Arabic" w:hAnsi="Simplified Arabic" w:cs="Simplified Arabic"/>
          <w:sz w:val="28"/>
          <w:szCs w:val="28"/>
          <w:rtl/>
          <w:lang w:bidi="ar-SY"/>
        </w:rPr>
        <w:t xml:space="preserve">عبر </w:t>
      </w:r>
      <w:r w:rsidRPr="00DD5D11">
        <w:rPr>
          <w:rFonts w:ascii="Simplified Arabic" w:hAnsi="Simplified Arabic" w:cs="Simplified Arabic"/>
          <w:sz w:val="28"/>
          <w:szCs w:val="28"/>
          <w:rtl/>
          <w:lang w:bidi="ar-SY"/>
        </w:rPr>
        <w:t xml:space="preserve">نظام الصوت طراز </w:t>
      </w:r>
      <w:r w:rsidRPr="00DD5D11">
        <w:rPr>
          <w:rFonts w:ascii="Simplified Arabic" w:hAnsi="Simplified Arabic" w:cs="Simplified Arabic"/>
          <w:sz w:val="28"/>
          <w:szCs w:val="28"/>
          <w:lang w:bidi="ar-SY"/>
        </w:rPr>
        <w:t>Bang &amp; Olufsen® Unleashed</w:t>
      </w:r>
      <w:r w:rsidRPr="00DD5D11">
        <w:rPr>
          <w:rFonts w:ascii="Simplified Arabic" w:hAnsi="Simplified Arabic" w:cs="Simplified Arabic"/>
          <w:sz w:val="28"/>
          <w:szCs w:val="28"/>
          <w:rtl/>
          <w:lang w:bidi="ar-SY"/>
        </w:rPr>
        <w:t>*** الذي ي</w:t>
      </w:r>
      <w:r w:rsidR="0003640C" w:rsidRPr="00DD5D11">
        <w:rPr>
          <w:rFonts w:ascii="Simplified Arabic" w:hAnsi="Simplified Arabic" w:cs="Simplified Arabic"/>
          <w:sz w:val="28"/>
          <w:szCs w:val="28"/>
          <w:rtl/>
          <w:lang w:bidi="ar-SY"/>
        </w:rPr>
        <w:t xml:space="preserve">ضم </w:t>
      </w:r>
      <w:r w:rsidRPr="00DD5D11">
        <w:rPr>
          <w:rFonts w:ascii="Simplified Arabic" w:hAnsi="Simplified Arabic" w:cs="Simplified Arabic"/>
          <w:sz w:val="28"/>
          <w:szCs w:val="28"/>
          <w:rtl/>
          <w:lang w:bidi="ar-SY"/>
        </w:rPr>
        <w:t>22 مكبر</w:t>
      </w:r>
      <w:r w:rsidR="0003640C" w:rsidRPr="00DD5D11">
        <w:rPr>
          <w:rFonts w:ascii="Simplified Arabic" w:hAnsi="Simplified Arabic" w:cs="Simplified Arabic"/>
          <w:sz w:val="28"/>
          <w:szCs w:val="28"/>
          <w:rtl/>
          <w:lang w:bidi="ar-SY"/>
        </w:rPr>
        <w:t>اً</w:t>
      </w:r>
      <w:r w:rsidRPr="00DD5D11">
        <w:rPr>
          <w:rFonts w:ascii="Simplified Arabic" w:hAnsi="Simplified Arabic" w:cs="Simplified Arabic"/>
          <w:sz w:val="28"/>
          <w:szCs w:val="28"/>
          <w:rtl/>
          <w:lang w:bidi="ar-SY"/>
        </w:rPr>
        <w:t xml:space="preserve"> للصوت </w:t>
      </w:r>
      <w:r w:rsidR="0003640C" w:rsidRPr="00DD5D11">
        <w:rPr>
          <w:rFonts w:ascii="Simplified Arabic" w:hAnsi="Simplified Arabic" w:cs="Simplified Arabic"/>
          <w:sz w:val="28"/>
          <w:szCs w:val="28"/>
          <w:rtl/>
          <w:lang w:bidi="ar-SY"/>
        </w:rPr>
        <w:t xml:space="preserve">منها </w:t>
      </w:r>
      <w:r w:rsidRPr="00DD5D11">
        <w:rPr>
          <w:rFonts w:ascii="Simplified Arabic" w:hAnsi="Simplified Arabic" w:cs="Simplified Arabic"/>
          <w:sz w:val="28"/>
          <w:szCs w:val="28"/>
          <w:rtl/>
          <w:lang w:bidi="ar-SY"/>
        </w:rPr>
        <w:t xml:space="preserve">مضخم الصوت ونظام </w:t>
      </w:r>
      <w:r w:rsidR="0003640C" w:rsidRPr="00DD5D11">
        <w:rPr>
          <w:rFonts w:ascii="Simplified Arabic" w:hAnsi="Simplified Arabic" w:cs="Simplified Arabic"/>
          <w:sz w:val="28"/>
          <w:szCs w:val="28"/>
          <w:rtl/>
          <w:lang w:bidi="ar-SY"/>
        </w:rPr>
        <w:t>ال</w:t>
      </w:r>
      <w:r w:rsidRPr="00DD5D11">
        <w:rPr>
          <w:rFonts w:ascii="Simplified Arabic" w:hAnsi="Simplified Arabic" w:cs="Simplified Arabic"/>
          <w:sz w:val="28"/>
          <w:szCs w:val="28"/>
          <w:rtl/>
          <w:lang w:bidi="ar-SY"/>
        </w:rPr>
        <w:t xml:space="preserve">صوت </w:t>
      </w:r>
      <w:r w:rsidR="0003640C" w:rsidRPr="00DD5D11">
        <w:rPr>
          <w:rFonts w:ascii="Simplified Arabic" w:hAnsi="Simplified Arabic" w:cs="Simplified Arabic"/>
          <w:sz w:val="28"/>
          <w:szCs w:val="28"/>
          <w:rtl/>
          <w:lang w:bidi="ar-SY"/>
        </w:rPr>
        <w:t>ال</w:t>
      </w:r>
      <w:r w:rsidRPr="00DD5D11">
        <w:rPr>
          <w:rFonts w:ascii="Simplified Arabic" w:hAnsi="Simplified Arabic" w:cs="Simplified Arabic"/>
          <w:sz w:val="28"/>
          <w:szCs w:val="28"/>
          <w:rtl/>
          <w:lang w:bidi="ar-SY"/>
        </w:rPr>
        <w:t>محيطي بزاوية 360 درجة في طرازات بلاتينوم وتيمبرلاين وحزمة "ستيلث بيرفورمانس".</w:t>
      </w:r>
    </w:p>
    <w:p w14:paraId="77C146C5" w14:textId="77777777" w:rsidR="0003640C" w:rsidRPr="00DD5D11" w:rsidRDefault="0003640C" w:rsidP="001267D8">
      <w:pPr>
        <w:bidi/>
        <w:spacing w:after="0" w:line="240" w:lineRule="auto"/>
        <w:rPr>
          <w:rFonts w:ascii="Simplified Arabic" w:hAnsi="Simplified Arabic" w:cs="Simplified Arabic"/>
          <w:sz w:val="28"/>
          <w:szCs w:val="28"/>
          <w:rtl/>
          <w:lang w:bidi="ar-SY"/>
        </w:rPr>
      </w:pPr>
    </w:p>
    <w:p w14:paraId="55ED7BEA" w14:textId="32B45FF8" w:rsidR="00970D87" w:rsidRDefault="00970D87" w:rsidP="001267D8">
      <w:pPr>
        <w:bidi/>
        <w:spacing w:after="0" w:line="240" w:lineRule="auto"/>
        <w:rPr>
          <w:rFonts w:ascii="Simplified Arabic" w:hAnsi="Simplified Arabic" w:cs="Simplified Arabic"/>
          <w:sz w:val="28"/>
          <w:szCs w:val="28"/>
          <w:lang w:bidi="ar-SY"/>
        </w:rPr>
      </w:pPr>
      <w:r w:rsidRPr="00DD5D11">
        <w:rPr>
          <w:rFonts w:ascii="Simplified Arabic" w:hAnsi="Simplified Arabic" w:cs="Simplified Arabic"/>
          <w:sz w:val="28"/>
          <w:szCs w:val="28"/>
          <w:rtl/>
          <w:lang w:bidi="ar-SY"/>
        </w:rPr>
        <w:t xml:space="preserve">وخضعت تجربة المقاعد الخلفية لتحسينات ملحوظة تضمنت إضافة خدمة "أمازون فاير تي في" </w:t>
      </w:r>
      <w:r w:rsidR="0008084D">
        <w:t xml:space="preserve"> </w:t>
      </w:r>
      <w:r w:rsidR="00D665B1">
        <w:rPr>
          <w:rFonts w:hint="cs"/>
          <w:rtl/>
        </w:rPr>
        <w:t xml:space="preserve">  </w:t>
      </w:r>
      <w:r w:rsidR="002512EA">
        <w:t xml:space="preserve">  </w:t>
      </w:r>
      <w:r w:rsidR="0008084D" w:rsidRPr="00D665B1">
        <w:rPr>
          <w:rFonts w:ascii="Simplified Arabic" w:hAnsi="Simplified Arabic" w:cs="Simplified Arabic"/>
          <w:sz w:val="28"/>
          <w:szCs w:val="28"/>
        </w:rPr>
        <w:t>(</w:t>
      </w:r>
      <w:r w:rsidR="002512EA">
        <w:rPr>
          <w:rFonts w:ascii="Simplified Arabic" w:hAnsi="Simplified Arabic" w:cs="Simplified Arabic"/>
          <w:sz w:val="28"/>
          <w:szCs w:val="28"/>
        </w:rPr>
        <w:t xml:space="preserve">Amazon </w:t>
      </w:r>
      <w:r w:rsidR="0008084D" w:rsidRPr="00D665B1">
        <w:rPr>
          <w:rFonts w:ascii="Simplified Arabic" w:hAnsi="Simplified Arabic" w:cs="Simplified Arabic"/>
          <w:sz w:val="28"/>
          <w:szCs w:val="28"/>
        </w:rPr>
        <w:t>Fire TV</w:t>
      </w:r>
      <w:r w:rsidR="002512EA">
        <w:rPr>
          <w:rFonts w:ascii="Simplified Arabic" w:hAnsi="Simplified Arabic" w:cs="Simplified Arabic"/>
          <w:sz w:val="28"/>
          <w:szCs w:val="28"/>
        </w:rPr>
        <w:t>)</w:t>
      </w:r>
      <w:r w:rsidR="0008084D">
        <w:t xml:space="preserve"> </w:t>
      </w:r>
      <w:r w:rsidR="002512EA">
        <w:t xml:space="preserve"> </w:t>
      </w:r>
      <w:r w:rsidR="002512EA">
        <w:rPr>
          <w:rFonts w:hint="cs"/>
          <w:rtl/>
        </w:rPr>
        <w:t xml:space="preserve"> </w:t>
      </w:r>
      <w:r w:rsidRPr="00DD5D11">
        <w:rPr>
          <w:rFonts w:ascii="Simplified Arabic" w:hAnsi="Simplified Arabic" w:cs="Simplified Arabic"/>
          <w:sz w:val="28"/>
          <w:szCs w:val="28"/>
          <w:rtl/>
          <w:lang w:bidi="ar-SY"/>
        </w:rPr>
        <w:t>التي تتيح للركاب الاستمتاع بمجموعة متنوعة من المحتوى الخاص بالتطبيقات الشائعة وبث مقاطع الفيديو وتشغيل الألعاب والاستماع للموسيقى والحصول على المعلومات ومشاهدة البرامج المحملة - كل ذلك وأكثر عبر الشاشات اللمسية عالية الدقة المزودة بسعة تخزينية تبلغ 16 جيجابايت.</w:t>
      </w:r>
    </w:p>
    <w:p w14:paraId="043992FA" w14:textId="77777777" w:rsidR="00DD5D11" w:rsidRPr="00DD5D11" w:rsidRDefault="00DD5D11" w:rsidP="00DD5D11">
      <w:pPr>
        <w:bidi/>
        <w:spacing w:after="0" w:line="240" w:lineRule="auto"/>
        <w:rPr>
          <w:rFonts w:ascii="Simplified Arabic" w:hAnsi="Simplified Arabic" w:cs="Simplified Arabic"/>
          <w:sz w:val="28"/>
          <w:szCs w:val="28"/>
          <w:rtl/>
          <w:lang w:bidi="ar-SY"/>
        </w:rPr>
      </w:pPr>
    </w:p>
    <w:p w14:paraId="544E3A6C" w14:textId="2A2D0863" w:rsidR="000108FB" w:rsidRPr="00DD5D11" w:rsidRDefault="000108FB" w:rsidP="001267D8">
      <w:pPr>
        <w:bidi/>
        <w:spacing w:after="0" w:line="240" w:lineRule="auto"/>
        <w:rPr>
          <w:rFonts w:ascii="Simplified Arabic" w:hAnsi="Simplified Arabic" w:cs="Simplified Arabic"/>
          <w:b/>
          <w:bCs/>
          <w:sz w:val="28"/>
          <w:szCs w:val="28"/>
          <w:rtl/>
        </w:rPr>
      </w:pPr>
      <w:r w:rsidRPr="00DD5D11">
        <w:rPr>
          <w:rFonts w:ascii="Simplified Arabic" w:hAnsi="Simplified Arabic" w:cs="Simplified Arabic"/>
          <w:b/>
          <w:bCs/>
          <w:sz w:val="28"/>
          <w:szCs w:val="28"/>
          <w:rtl/>
        </w:rPr>
        <w:t xml:space="preserve">إكسبيديشن 2022 </w:t>
      </w:r>
      <w:r w:rsidR="008C27CE" w:rsidRPr="00DD5D11">
        <w:rPr>
          <w:rFonts w:ascii="Simplified Arabic" w:hAnsi="Simplified Arabic" w:cs="Simplified Arabic"/>
          <w:b/>
          <w:bCs/>
          <w:sz w:val="28"/>
          <w:szCs w:val="28"/>
          <w:rtl/>
        </w:rPr>
        <w:t xml:space="preserve">الجديد </w:t>
      </w:r>
      <w:r w:rsidRPr="00DD5D11">
        <w:rPr>
          <w:rFonts w:ascii="Simplified Arabic" w:hAnsi="Simplified Arabic" w:cs="Simplified Arabic"/>
          <w:b/>
          <w:bCs/>
          <w:sz w:val="28"/>
          <w:szCs w:val="28"/>
          <w:rtl/>
        </w:rPr>
        <w:t xml:space="preserve">يقدم </w:t>
      </w:r>
      <w:r w:rsidR="008C27CE" w:rsidRPr="00DD5D11">
        <w:rPr>
          <w:rFonts w:ascii="Simplified Arabic" w:hAnsi="Simplified Arabic" w:cs="Simplified Arabic"/>
          <w:b/>
          <w:bCs/>
          <w:sz w:val="28"/>
          <w:szCs w:val="28"/>
          <w:rtl/>
        </w:rPr>
        <w:t>الباقة الأكبر من تقنيات</w:t>
      </w:r>
      <w:r w:rsidR="00A90681" w:rsidRPr="00DD5D11">
        <w:rPr>
          <w:rFonts w:ascii="Simplified Arabic" w:hAnsi="Simplified Arabic" w:cs="Simplified Arabic"/>
          <w:sz w:val="24"/>
          <w:szCs w:val="24"/>
          <w:rtl/>
          <w:lang w:bidi="ar-AE"/>
        </w:rPr>
        <w:t>****</w:t>
      </w:r>
      <w:r w:rsidR="008C27CE" w:rsidRPr="00DD5D11">
        <w:rPr>
          <w:rFonts w:ascii="Simplified Arabic" w:hAnsi="Simplified Arabic" w:cs="Simplified Arabic"/>
          <w:b/>
          <w:bCs/>
          <w:sz w:val="28"/>
          <w:szCs w:val="28"/>
          <w:rtl/>
        </w:rPr>
        <w:t xml:space="preserve"> مساعدة السائق ضمن فئته</w:t>
      </w:r>
    </w:p>
    <w:p w14:paraId="7EDB9ACB" w14:textId="2EE64EB6" w:rsidR="000108FB" w:rsidRPr="00DD5D11" w:rsidRDefault="00FA1620" w:rsidP="001267D8">
      <w:pPr>
        <w:bidi/>
        <w:spacing w:after="0" w:line="240" w:lineRule="auto"/>
        <w:rPr>
          <w:rFonts w:ascii="Simplified Arabic" w:hAnsi="Simplified Arabic" w:cs="Simplified Arabic"/>
          <w:sz w:val="28"/>
          <w:szCs w:val="28"/>
          <w:rtl/>
        </w:rPr>
      </w:pPr>
      <w:r w:rsidRPr="00DD5D11">
        <w:rPr>
          <w:rFonts w:ascii="Simplified Arabic" w:hAnsi="Simplified Arabic" w:cs="Simplified Arabic"/>
          <w:sz w:val="28"/>
          <w:szCs w:val="28"/>
          <w:rtl/>
        </w:rPr>
        <w:t xml:space="preserve">تأتي </w:t>
      </w:r>
      <w:r w:rsidR="000108FB" w:rsidRPr="00DD5D11">
        <w:rPr>
          <w:rFonts w:ascii="Simplified Arabic" w:hAnsi="Simplified Arabic" w:cs="Simplified Arabic"/>
          <w:sz w:val="28"/>
          <w:szCs w:val="28"/>
          <w:rtl/>
        </w:rPr>
        <w:t xml:space="preserve">جميع طرازات فورد إكسبيديشن 2022 </w:t>
      </w:r>
      <w:r w:rsidRPr="00DD5D11">
        <w:rPr>
          <w:rFonts w:ascii="Simplified Arabic" w:hAnsi="Simplified Arabic" w:cs="Simplified Arabic"/>
          <w:sz w:val="28"/>
          <w:szCs w:val="28"/>
          <w:rtl/>
        </w:rPr>
        <w:t xml:space="preserve">مزودة </w:t>
      </w:r>
      <w:r w:rsidR="005C5CBF" w:rsidRPr="00DD5D11">
        <w:rPr>
          <w:rFonts w:ascii="Simplified Arabic" w:hAnsi="Simplified Arabic" w:cs="Simplified Arabic"/>
          <w:sz w:val="28"/>
          <w:szCs w:val="28"/>
          <w:rtl/>
        </w:rPr>
        <w:t>بمجموعة من تقنيات مساعدة السائق القياسية والاختيارية الأفضل ضمن فئتها</w:t>
      </w:r>
      <w:r w:rsidRPr="00DD5D11">
        <w:rPr>
          <w:rFonts w:ascii="Simplified Arabic" w:hAnsi="Simplified Arabic" w:cs="Simplified Arabic"/>
          <w:sz w:val="28"/>
          <w:szCs w:val="28"/>
          <w:rtl/>
        </w:rPr>
        <w:t>،</w:t>
      </w:r>
      <w:r w:rsidR="005C5CBF" w:rsidRPr="00DD5D11">
        <w:rPr>
          <w:rFonts w:ascii="Simplified Arabic" w:hAnsi="Simplified Arabic" w:cs="Simplified Arabic"/>
          <w:sz w:val="28"/>
          <w:szCs w:val="28"/>
          <w:rtl/>
        </w:rPr>
        <w:t xml:space="preserve"> وتشمل:</w:t>
      </w:r>
    </w:p>
    <w:p w14:paraId="49CE47C5" w14:textId="652AEE41" w:rsidR="000108FB" w:rsidRPr="00DD5D11" w:rsidRDefault="000108FB" w:rsidP="001267D8">
      <w:pPr>
        <w:numPr>
          <w:ilvl w:val="0"/>
          <w:numId w:val="2"/>
        </w:numPr>
        <w:bidi/>
        <w:spacing w:after="0" w:line="240" w:lineRule="auto"/>
        <w:rPr>
          <w:rFonts w:ascii="Simplified Arabic" w:hAnsi="Simplified Arabic" w:cs="Simplified Arabic"/>
          <w:sz w:val="28"/>
          <w:szCs w:val="28"/>
          <w:lang w:bidi="ar-SY"/>
        </w:rPr>
      </w:pPr>
      <w:r w:rsidRPr="00030883">
        <w:rPr>
          <w:rFonts w:ascii="Simplified Arabic" w:hAnsi="Simplified Arabic" w:cs="Simplified Arabic"/>
          <w:sz w:val="28"/>
          <w:szCs w:val="28"/>
          <w:rtl/>
        </w:rPr>
        <w:t xml:space="preserve">نظام اكتشاف </w:t>
      </w:r>
      <w:r w:rsidR="008504DC" w:rsidRPr="00030883">
        <w:rPr>
          <w:rFonts w:ascii="Simplified Arabic" w:hAnsi="Simplified Arabic" w:cs="Simplified Arabic"/>
          <w:sz w:val="28"/>
          <w:szCs w:val="28"/>
          <w:rtl/>
        </w:rPr>
        <w:t>جانبي</w:t>
      </w:r>
      <w:r w:rsidRPr="00030883">
        <w:rPr>
          <w:rFonts w:ascii="Simplified Arabic" w:hAnsi="Simplified Arabic" w:cs="Simplified Arabic"/>
          <w:sz w:val="28"/>
          <w:szCs w:val="28"/>
          <w:rtl/>
        </w:rPr>
        <w:t xml:space="preserve"> الطريق</w:t>
      </w:r>
      <w:r w:rsidR="005C5CBF" w:rsidRPr="00DD5D11">
        <w:rPr>
          <w:rFonts w:ascii="Simplified Arabic" w:hAnsi="Simplified Arabic" w:cs="Simplified Arabic"/>
          <w:sz w:val="28"/>
          <w:szCs w:val="28"/>
          <w:rtl/>
        </w:rPr>
        <w:t xml:space="preserve"> (</w:t>
      </w:r>
      <w:r w:rsidR="005C5CBF" w:rsidRPr="00DD5D11">
        <w:rPr>
          <w:rFonts w:ascii="Simplified Arabic" w:hAnsi="Simplified Arabic" w:cs="Simplified Arabic"/>
          <w:sz w:val="28"/>
          <w:szCs w:val="28"/>
        </w:rPr>
        <w:t>Road-Edge Detection</w:t>
      </w:r>
      <w:r w:rsidR="005C5CBF" w:rsidRPr="00DD5D11">
        <w:rPr>
          <w:rFonts w:ascii="Simplified Arabic" w:hAnsi="Simplified Arabic" w:cs="Simplified Arabic"/>
          <w:sz w:val="28"/>
          <w:szCs w:val="28"/>
          <w:rtl/>
        </w:rPr>
        <w:t>)</w:t>
      </w:r>
      <w:r w:rsidRPr="00DD5D11">
        <w:rPr>
          <w:rFonts w:ascii="Simplified Arabic" w:hAnsi="Simplified Arabic" w:cs="Simplified Arabic"/>
          <w:sz w:val="28"/>
          <w:szCs w:val="28"/>
          <w:rtl/>
        </w:rPr>
        <w:t xml:space="preserve">: </w:t>
      </w:r>
      <w:r w:rsidR="00FE64CD" w:rsidRPr="00DD5D11">
        <w:rPr>
          <w:rFonts w:ascii="Simplified Arabic" w:hAnsi="Simplified Arabic" w:cs="Simplified Arabic"/>
          <w:sz w:val="28"/>
          <w:szCs w:val="28"/>
          <w:rtl/>
        </w:rPr>
        <w:t xml:space="preserve">ويعد بمثابة ترقية لنظام </w:t>
      </w:r>
      <w:r w:rsidR="003026EC" w:rsidRPr="00DD5D11">
        <w:rPr>
          <w:rFonts w:ascii="Simplified Arabic" w:hAnsi="Simplified Arabic" w:cs="Simplified Arabic"/>
          <w:sz w:val="28"/>
          <w:szCs w:val="28"/>
          <w:rtl/>
        </w:rPr>
        <w:t>الحفاظ على المسار عبر قراءة جانبي الطريق</w:t>
      </w:r>
      <w:r w:rsidR="00160964" w:rsidRPr="00DD5D11">
        <w:rPr>
          <w:rFonts w:ascii="Simplified Arabic" w:hAnsi="Simplified Arabic" w:cs="Simplified Arabic"/>
          <w:sz w:val="28"/>
          <w:szCs w:val="28"/>
          <w:rtl/>
        </w:rPr>
        <w:t>، وليس فقط خطوط الطلاء التي تحدد المسار.</w:t>
      </w:r>
    </w:p>
    <w:p w14:paraId="09A42B4F" w14:textId="031C6F2E" w:rsidR="000108FB" w:rsidRPr="00DD5D11" w:rsidRDefault="000108FB" w:rsidP="001267D8">
      <w:pPr>
        <w:numPr>
          <w:ilvl w:val="0"/>
          <w:numId w:val="2"/>
        </w:numPr>
        <w:bidi/>
        <w:spacing w:after="0" w:line="240" w:lineRule="auto"/>
        <w:rPr>
          <w:rFonts w:ascii="Simplified Arabic" w:hAnsi="Simplified Arabic" w:cs="Simplified Arabic"/>
          <w:sz w:val="28"/>
          <w:szCs w:val="28"/>
          <w:lang w:bidi="ar-SY"/>
        </w:rPr>
      </w:pPr>
      <w:r w:rsidRPr="00DD5D11">
        <w:rPr>
          <w:rFonts w:ascii="Simplified Arabic" w:hAnsi="Simplified Arabic" w:cs="Simplified Arabic"/>
          <w:sz w:val="28"/>
          <w:szCs w:val="28"/>
          <w:rtl/>
        </w:rPr>
        <w:t>نظام المساعد</w:t>
      </w:r>
      <w:r w:rsidR="008504DC" w:rsidRPr="00DD5D11">
        <w:rPr>
          <w:rFonts w:ascii="Simplified Arabic" w:hAnsi="Simplified Arabic" w:cs="Simplified Arabic"/>
          <w:sz w:val="28"/>
          <w:szCs w:val="28"/>
          <w:rtl/>
        </w:rPr>
        <w:t>ة</w:t>
      </w:r>
      <w:r w:rsidRPr="00DD5D11">
        <w:rPr>
          <w:rFonts w:ascii="Simplified Arabic" w:hAnsi="Simplified Arabic" w:cs="Simplified Arabic"/>
          <w:sz w:val="28"/>
          <w:szCs w:val="28"/>
          <w:rtl/>
        </w:rPr>
        <w:t xml:space="preserve"> عند التقاطع</w:t>
      </w:r>
      <w:r w:rsidR="008504DC" w:rsidRPr="00DD5D11">
        <w:rPr>
          <w:rFonts w:ascii="Simplified Arabic" w:hAnsi="Simplified Arabic" w:cs="Simplified Arabic"/>
          <w:sz w:val="28"/>
          <w:szCs w:val="28"/>
          <w:rtl/>
        </w:rPr>
        <w:t xml:space="preserve"> (</w:t>
      </w:r>
      <w:r w:rsidR="008504DC" w:rsidRPr="00DD5D11">
        <w:rPr>
          <w:rFonts w:ascii="Simplified Arabic" w:hAnsi="Simplified Arabic" w:cs="Simplified Arabic"/>
          <w:sz w:val="28"/>
          <w:szCs w:val="28"/>
        </w:rPr>
        <w:t>Intersection Assist</w:t>
      </w:r>
      <w:r w:rsidR="008504DC" w:rsidRPr="00DD5D11">
        <w:rPr>
          <w:rFonts w:ascii="Simplified Arabic" w:hAnsi="Simplified Arabic" w:cs="Simplified Arabic"/>
          <w:sz w:val="28"/>
          <w:szCs w:val="28"/>
          <w:rtl/>
        </w:rPr>
        <w:t>)</w:t>
      </w:r>
      <w:r w:rsidRPr="00DD5D11">
        <w:rPr>
          <w:rFonts w:ascii="Simplified Arabic" w:hAnsi="Simplified Arabic" w:cs="Simplified Arabic"/>
          <w:sz w:val="28"/>
          <w:szCs w:val="28"/>
          <w:rtl/>
        </w:rPr>
        <w:t xml:space="preserve">: يستشعر هذا النظام حركة المرور القادمة </w:t>
      </w:r>
      <w:r w:rsidR="008504DC" w:rsidRPr="00DD5D11">
        <w:rPr>
          <w:rFonts w:ascii="Simplified Arabic" w:hAnsi="Simplified Arabic" w:cs="Simplified Arabic"/>
          <w:sz w:val="28"/>
          <w:szCs w:val="28"/>
          <w:rtl/>
        </w:rPr>
        <w:t>وتفعيل المكابح</w:t>
      </w:r>
      <w:r w:rsidRPr="00DD5D11">
        <w:rPr>
          <w:rFonts w:ascii="Simplified Arabic" w:hAnsi="Simplified Arabic" w:cs="Simplified Arabic"/>
          <w:sz w:val="28"/>
          <w:szCs w:val="28"/>
          <w:rtl/>
        </w:rPr>
        <w:t xml:space="preserve"> إذا كانت السيارة مُعرضة لخطر الاصطدام، وذلك بهدف التخفيف من حدّة الاصطدام أو تجنّبه.</w:t>
      </w:r>
    </w:p>
    <w:p w14:paraId="7A1E27E6" w14:textId="56580A6C" w:rsidR="000108FB" w:rsidRPr="00DD5D11" w:rsidRDefault="000108FB" w:rsidP="001267D8">
      <w:pPr>
        <w:numPr>
          <w:ilvl w:val="0"/>
          <w:numId w:val="2"/>
        </w:numPr>
        <w:bidi/>
        <w:spacing w:after="0" w:line="240" w:lineRule="auto"/>
        <w:rPr>
          <w:rFonts w:ascii="Simplified Arabic" w:hAnsi="Simplified Arabic" w:cs="Simplified Arabic"/>
          <w:sz w:val="28"/>
          <w:szCs w:val="28"/>
          <w:lang w:bidi="ar-SY"/>
        </w:rPr>
      </w:pPr>
      <w:r w:rsidRPr="00030883">
        <w:rPr>
          <w:rFonts w:ascii="Simplified Arabic" w:hAnsi="Simplified Arabic" w:cs="Simplified Arabic"/>
          <w:sz w:val="28"/>
          <w:szCs w:val="28"/>
          <w:rtl/>
        </w:rPr>
        <w:t xml:space="preserve">مساعد </w:t>
      </w:r>
      <w:r w:rsidR="008504DC" w:rsidRPr="00030883">
        <w:rPr>
          <w:rFonts w:ascii="Simplified Arabic" w:hAnsi="Simplified Arabic" w:cs="Simplified Arabic"/>
          <w:sz w:val="28"/>
          <w:szCs w:val="28"/>
          <w:rtl/>
        </w:rPr>
        <w:t>المكابح</w:t>
      </w:r>
      <w:r w:rsidRPr="00030883">
        <w:rPr>
          <w:rFonts w:ascii="Simplified Arabic" w:hAnsi="Simplified Arabic" w:cs="Simplified Arabic"/>
          <w:sz w:val="28"/>
          <w:szCs w:val="28"/>
          <w:rtl/>
        </w:rPr>
        <w:t xml:space="preserve"> </w:t>
      </w:r>
      <w:r w:rsidR="008504DC" w:rsidRPr="00030883">
        <w:rPr>
          <w:rFonts w:ascii="Simplified Arabic" w:hAnsi="Simplified Arabic" w:cs="Simplified Arabic"/>
          <w:sz w:val="28"/>
          <w:szCs w:val="28"/>
          <w:rtl/>
        </w:rPr>
        <w:t>عند الرجوع إلى الخلف</w:t>
      </w:r>
      <w:r w:rsidR="008504DC" w:rsidRPr="00DD5D11">
        <w:rPr>
          <w:rFonts w:ascii="Simplified Arabic" w:hAnsi="Simplified Arabic" w:cs="Simplified Arabic"/>
          <w:sz w:val="28"/>
          <w:szCs w:val="28"/>
          <w:rtl/>
        </w:rPr>
        <w:t xml:space="preserve"> (</w:t>
      </w:r>
      <w:r w:rsidR="008504DC" w:rsidRPr="00DD5D11">
        <w:rPr>
          <w:rFonts w:ascii="Simplified Arabic" w:hAnsi="Simplified Arabic" w:cs="Simplified Arabic"/>
          <w:sz w:val="28"/>
          <w:szCs w:val="28"/>
        </w:rPr>
        <w:t>Reverse Brake Assist</w:t>
      </w:r>
      <w:r w:rsidR="008504DC" w:rsidRPr="00DD5D11">
        <w:rPr>
          <w:rFonts w:ascii="Simplified Arabic" w:hAnsi="Simplified Arabic" w:cs="Simplified Arabic"/>
          <w:sz w:val="28"/>
          <w:szCs w:val="28"/>
          <w:rtl/>
        </w:rPr>
        <w:t>)</w:t>
      </w:r>
      <w:r w:rsidRPr="00DD5D11">
        <w:rPr>
          <w:rFonts w:ascii="Simplified Arabic" w:hAnsi="Simplified Arabic" w:cs="Simplified Arabic"/>
          <w:sz w:val="28"/>
          <w:szCs w:val="28"/>
          <w:rtl/>
        </w:rPr>
        <w:t xml:space="preserve">: غالباً ما يؤدي </w:t>
      </w:r>
      <w:r w:rsidR="00160964" w:rsidRPr="00DD5D11">
        <w:rPr>
          <w:rFonts w:ascii="Simplified Arabic" w:hAnsi="Simplified Arabic" w:cs="Simplified Arabic"/>
          <w:sz w:val="28"/>
          <w:szCs w:val="28"/>
          <w:rtl/>
        </w:rPr>
        <w:t>الرجوع إلى الخلف ل</w:t>
      </w:r>
      <w:r w:rsidR="008504DC" w:rsidRPr="00DD5D11">
        <w:rPr>
          <w:rFonts w:ascii="Simplified Arabic" w:hAnsi="Simplified Arabic" w:cs="Simplified Arabic"/>
          <w:sz w:val="28"/>
          <w:szCs w:val="28"/>
          <w:rtl/>
        </w:rPr>
        <w:t xml:space="preserve">لخروج من مواقف السيارات </w:t>
      </w:r>
      <w:r w:rsidRPr="00DD5D11">
        <w:rPr>
          <w:rFonts w:ascii="Simplified Arabic" w:hAnsi="Simplified Arabic" w:cs="Simplified Arabic"/>
          <w:sz w:val="28"/>
          <w:szCs w:val="28"/>
          <w:rtl/>
        </w:rPr>
        <w:t xml:space="preserve">إلى الحد من رؤية </w:t>
      </w:r>
      <w:r w:rsidR="008504DC" w:rsidRPr="00DD5D11">
        <w:rPr>
          <w:rFonts w:ascii="Simplified Arabic" w:hAnsi="Simplified Arabic" w:cs="Simplified Arabic"/>
          <w:sz w:val="28"/>
          <w:szCs w:val="28"/>
          <w:rtl/>
        </w:rPr>
        <w:t>ا</w:t>
      </w:r>
      <w:r w:rsidRPr="00DD5D11">
        <w:rPr>
          <w:rFonts w:ascii="Simplified Arabic" w:hAnsi="Simplified Arabic" w:cs="Simplified Arabic"/>
          <w:sz w:val="28"/>
          <w:szCs w:val="28"/>
          <w:rtl/>
        </w:rPr>
        <w:t>لسائق؛ لذ</w:t>
      </w:r>
      <w:r w:rsidR="00602901" w:rsidRPr="00DD5D11">
        <w:rPr>
          <w:rFonts w:ascii="Simplified Arabic" w:hAnsi="Simplified Arabic" w:cs="Simplified Arabic"/>
          <w:sz w:val="28"/>
          <w:szCs w:val="28"/>
          <w:rtl/>
        </w:rPr>
        <w:t xml:space="preserve">لك </w:t>
      </w:r>
      <w:r w:rsidRPr="00DD5D11">
        <w:rPr>
          <w:rFonts w:ascii="Simplified Arabic" w:hAnsi="Simplified Arabic" w:cs="Simplified Arabic"/>
          <w:sz w:val="28"/>
          <w:szCs w:val="28"/>
          <w:rtl/>
        </w:rPr>
        <w:t xml:space="preserve">تستشعر </w:t>
      </w:r>
      <w:r w:rsidR="00602901" w:rsidRPr="00DD5D11">
        <w:rPr>
          <w:rFonts w:ascii="Simplified Arabic" w:hAnsi="Simplified Arabic" w:cs="Simplified Arabic"/>
          <w:sz w:val="28"/>
          <w:szCs w:val="28"/>
          <w:rtl/>
        </w:rPr>
        <w:t xml:space="preserve">هذه الميزة </w:t>
      </w:r>
      <w:r w:rsidRPr="00DD5D11">
        <w:rPr>
          <w:rFonts w:ascii="Simplified Arabic" w:hAnsi="Simplified Arabic" w:cs="Simplified Arabic"/>
          <w:sz w:val="28"/>
          <w:szCs w:val="28"/>
          <w:rtl/>
        </w:rPr>
        <w:t xml:space="preserve">حركة المشاة والمركبات القادمة وتنبه السائق وتضغط على </w:t>
      </w:r>
      <w:r w:rsidR="00602901" w:rsidRPr="00DD5D11">
        <w:rPr>
          <w:rFonts w:ascii="Simplified Arabic" w:hAnsi="Simplified Arabic" w:cs="Simplified Arabic"/>
          <w:sz w:val="28"/>
          <w:szCs w:val="28"/>
          <w:rtl/>
        </w:rPr>
        <w:t>المكابح</w:t>
      </w:r>
      <w:r w:rsidRPr="00DD5D11">
        <w:rPr>
          <w:rFonts w:ascii="Simplified Arabic" w:hAnsi="Simplified Arabic" w:cs="Simplified Arabic"/>
          <w:sz w:val="28"/>
          <w:szCs w:val="28"/>
          <w:rtl/>
        </w:rPr>
        <w:t xml:space="preserve"> تلقائياً إذا كانت السيارة معرضة لخطر الاصطدام.</w:t>
      </w:r>
    </w:p>
    <w:p w14:paraId="71ED9737" w14:textId="0A94B711" w:rsidR="000108FB" w:rsidRPr="00DD5D11" w:rsidRDefault="00602901" w:rsidP="001267D8">
      <w:pPr>
        <w:numPr>
          <w:ilvl w:val="0"/>
          <w:numId w:val="2"/>
        </w:numPr>
        <w:bidi/>
        <w:spacing w:after="0" w:line="240" w:lineRule="auto"/>
        <w:rPr>
          <w:rFonts w:ascii="Simplified Arabic" w:hAnsi="Simplified Arabic" w:cs="Simplified Arabic"/>
          <w:sz w:val="28"/>
          <w:szCs w:val="28"/>
          <w:lang w:bidi="ar-SY"/>
        </w:rPr>
      </w:pPr>
      <w:r w:rsidRPr="00DD5D11">
        <w:rPr>
          <w:rFonts w:ascii="Simplified Arabic" w:hAnsi="Simplified Arabic" w:cs="Simplified Arabic"/>
          <w:sz w:val="28"/>
          <w:szCs w:val="28"/>
          <w:rtl/>
        </w:rPr>
        <w:lastRenderedPageBreak/>
        <w:t>مساعد التوجيه عند المناورات (</w:t>
      </w:r>
      <w:r w:rsidRPr="00DD5D11">
        <w:rPr>
          <w:rFonts w:ascii="Simplified Arabic" w:hAnsi="Simplified Arabic" w:cs="Simplified Arabic"/>
          <w:sz w:val="28"/>
          <w:szCs w:val="28"/>
        </w:rPr>
        <w:t>Evasive Steering Assist</w:t>
      </w:r>
      <w:r w:rsidRPr="00DD5D11">
        <w:rPr>
          <w:rFonts w:ascii="Simplified Arabic" w:hAnsi="Simplified Arabic" w:cs="Simplified Arabic"/>
          <w:sz w:val="28"/>
          <w:szCs w:val="28"/>
          <w:rtl/>
        </w:rPr>
        <w:t>)</w:t>
      </w:r>
      <w:r w:rsidR="000108FB" w:rsidRPr="00DD5D11">
        <w:rPr>
          <w:rFonts w:ascii="Simplified Arabic" w:hAnsi="Simplified Arabic" w:cs="Simplified Arabic"/>
          <w:sz w:val="28"/>
          <w:szCs w:val="28"/>
          <w:rtl/>
        </w:rPr>
        <w:t xml:space="preserve">: يساعد هذا النظام السائق على الخروج من مسار الطريق في الوقت المناسب لتفادي العقبات وخطر الاصطدام، ودون تجاوز المسار التالي أو الخروج عن نطاق السيطرة </w:t>
      </w:r>
      <w:r w:rsidRPr="00DD5D11">
        <w:rPr>
          <w:rFonts w:ascii="Simplified Arabic" w:hAnsi="Simplified Arabic" w:cs="Simplified Arabic"/>
          <w:sz w:val="28"/>
          <w:szCs w:val="28"/>
          <w:rtl/>
        </w:rPr>
        <w:t>(</w:t>
      </w:r>
      <w:r w:rsidR="000108FB" w:rsidRPr="00DD5D11">
        <w:rPr>
          <w:rFonts w:ascii="Simplified Arabic" w:hAnsi="Simplified Arabic" w:cs="Simplified Arabic"/>
          <w:sz w:val="28"/>
          <w:szCs w:val="28"/>
          <w:rtl/>
        </w:rPr>
        <w:t>علماً أن هذا النظام لا يتحكم مُطلقاً بعملية التوجيه</w:t>
      </w:r>
      <w:r w:rsidRPr="00DD5D11">
        <w:rPr>
          <w:rFonts w:ascii="Simplified Arabic" w:hAnsi="Simplified Arabic" w:cs="Simplified Arabic"/>
          <w:sz w:val="28"/>
          <w:szCs w:val="28"/>
          <w:rtl/>
        </w:rPr>
        <w:t>)</w:t>
      </w:r>
      <w:r w:rsidR="000108FB" w:rsidRPr="00DD5D11">
        <w:rPr>
          <w:rFonts w:ascii="Simplified Arabic" w:hAnsi="Simplified Arabic" w:cs="Simplified Arabic"/>
          <w:sz w:val="28"/>
          <w:szCs w:val="28"/>
          <w:rtl/>
        </w:rPr>
        <w:t xml:space="preserve">. </w:t>
      </w:r>
    </w:p>
    <w:p w14:paraId="42CF1224" w14:textId="72078E8C" w:rsidR="000108FB" w:rsidRPr="00DD5D11" w:rsidRDefault="000108FB" w:rsidP="001267D8">
      <w:pPr>
        <w:numPr>
          <w:ilvl w:val="0"/>
          <w:numId w:val="2"/>
        </w:numPr>
        <w:bidi/>
        <w:spacing w:after="0" w:line="240" w:lineRule="auto"/>
        <w:rPr>
          <w:rFonts w:ascii="Simplified Arabic" w:hAnsi="Simplified Arabic" w:cs="Simplified Arabic"/>
          <w:sz w:val="28"/>
          <w:szCs w:val="28"/>
          <w:lang w:bidi="ar-SY"/>
        </w:rPr>
      </w:pPr>
      <w:r w:rsidRPr="00BF0DEF">
        <w:rPr>
          <w:rFonts w:ascii="Simplified Arabic" w:hAnsi="Simplified Arabic" w:cs="Simplified Arabic"/>
          <w:sz w:val="28"/>
          <w:szCs w:val="28"/>
          <w:rtl/>
        </w:rPr>
        <w:t xml:space="preserve">نظام </w:t>
      </w:r>
      <w:r w:rsidR="00602901" w:rsidRPr="00BF0DEF">
        <w:rPr>
          <w:rFonts w:ascii="Simplified Arabic" w:hAnsi="Simplified Arabic" w:cs="Simplified Arabic"/>
          <w:sz w:val="28"/>
          <w:szCs w:val="28"/>
          <w:rtl/>
        </w:rPr>
        <w:t>رصد الأجسام باستخدام الكاميرا</w:t>
      </w:r>
      <w:r w:rsidR="00602901" w:rsidRPr="00DD5D11">
        <w:rPr>
          <w:rFonts w:ascii="Simplified Arabic" w:hAnsi="Simplified Arabic" w:cs="Simplified Arabic"/>
          <w:sz w:val="28"/>
          <w:szCs w:val="28"/>
          <w:rtl/>
        </w:rPr>
        <w:t xml:space="preserve"> (</w:t>
      </w:r>
      <w:r w:rsidR="00602901" w:rsidRPr="00DD5D11">
        <w:rPr>
          <w:rFonts w:ascii="Simplified Arabic" w:hAnsi="Simplified Arabic" w:cs="Simplified Arabic"/>
          <w:sz w:val="28"/>
          <w:szCs w:val="28"/>
        </w:rPr>
        <w:t>Object Detected Camera View</w:t>
      </w:r>
      <w:r w:rsidR="00602901" w:rsidRPr="00DD5D11">
        <w:rPr>
          <w:rFonts w:ascii="Simplified Arabic" w:hAnsi="Simplified Arabic" w:cs="Simplified Arabic"/>
          <w:sz w:val="28"/>
          <w:szCs w:val="28"/>
          <w:rtl/>
        </w:rPr>
        <w:t>)</w:t>
      </w:r>
      <w:r w:rsidRPr="00DD5D11">
        <w:rPr>
          <w:rFonts w:ascii="Simplified Arabic" w:hAnsi="Simplified Arabic" w:cs="Simplified Arabic"/>
          <w:sz w:val="28"/>
          <w:szCs w:val="28"/>
          <w:rtl/>
        </w:rPr>
        <w:t xml:space="preserve">: يوفر هذا النظام للسائقين </w:t>
      </w:r>
      <w:r w:rsidR="00602901" w:rsidRPr="00DD5D11">
        <w:rPr>
          <w:rFonts w:ascii="Simplified Arabic" w:hAnsi="Simplified Arabic" w:cs="Simplified Arabic"/>
          <w:sz w:val="28"/>
          <w:szCs w:val="28"/>
          <w:rtl/>
        </w:rPr>
        <w:t xml:space="preserve">سياقاً بصرياً </w:t>
      </w:r>
      <w:r w:rsidRPr="00DD5D11">
        <w:rPr>
          <w:rFonts w:ascii="Simplified Arabic" w:hAnsi="Simplified Arabic" w:cs="Simplified Arabic"/>
          <w:sz w:val="28"/>
          <w:szCs w:val="28"/>
          <w:rtl/>
        </w:rPr>
        <w:t xml:space="preserve">إضافياً في حال لم يكن </w:t>
      </w:r>
      <w:r w:rsidR="00602901" w:rsidRPr="00DD5D11">
        <w:rPr>
          <w:rFonts w:ascii="Simplified Arabic" w:hAnsi="Simplified Arabic" w:cs="Simplified Arabic"/>
          <w:sz w:val="28"/>
          <w:szCs w:val="28"/>
          <w:rtl/>
        </w:rPr>
        <w:t>ال</w:t>
      </w:r>
      <w:r w:rsidRPr="00DD5D11">
        <w:rPr>
          <w:rFonts w:ascii="Simplified Arabic" w:hAnsi="Simplified Arabic" w:cs="Simplified Arabic"/>
          <w:sz w:val="28"/>
          <w:szCs w:val="28"/>
          <w:rtl/>
        </w:rPr>
        <w:t>دعم</w:t>
      </w:r>
      <w:r w:rsidR="00602901" w:rsidRPr="00DD5D11">
        <w:rPr>
          <w:rFonts w:ascii="Simplified Arabic" w:hAnsi="Simplified Arabic" w:cs="Simplified Arabic"/>
          <w:sz w:val="28"/>
          <w:szCs w:val="28"/>
          <w:rtl/>
        </w:rPr>
        <w:t xml:space="preserve"> المقدم من </w:t>
      </w:r>
      <w:r w:rsidR="00D87E31" w:rsidRPr="00DD5D11">
        <w:rPr>
          <w:rFonts w:ascii="Simplified Arabic" w:hAnsi="Simplified Arabic" w:cs="Simplified Arabic"/>
          <w:sz w:val="28"/>
          <w:szCs w:val="28"/>
          <w:rtl/>
        </w:rPr>
        <w:t>المستشعرات الأمامية الخاصة بنظام مساعد ركن السيارة</w:t>
      </w:r>
      <w:r w:rsidRPr="00DD5D11">
        <w:rPr>
          <w:rFonts w:ascii="Simplified Arabic" w:hAnsi="Simplified Arabic" w:cs="Simplified Arabic"/>
          <w:sz w:val="28"/>
          <w:szCs w:val="28"/>
          <w:rtl/>
        </w:rPr>
        <w:t xml:space="preserve"> كافياً؛ ما يسمح لهم برؤية الأجسام في مقدمة السيارة والحكم على المسافة الفاصلة بينهما، بالإضافة إلى مشاهدة تلك الأجسام عبر استخدام أجهزة </w:t>
      </w:r>
      <w:r w:rsidR="005C5BCF" w:rsidRPr="00DD5D11">
        <w:rPr>
          <w:rFonts w:ascii="Simplified Arabic" w:hAnsi="Simplified Arabic" w:cs="Simplified Arabic"/>
          <w:sz w:val="28"/>
          <w:szCs w:val="28"/>
          <w:rtl/>
        </w:rPr>
        <w:t>ال</w:t>
      </w:r>
      <w:r w:rsidRPr="00DD5D11">
        <w:rPr>
          <w:rFonts w:ascii="Simplified Arabic" w:hAnsi="Simplified Arabic" w:cs="Simplified Arabic"/>
          <w:sz w:val="28"/>
          <w:szCs w:val="28"/>
          <w:rtl/>
        </w:rPr>
        <w:t xml:space="preserve">استشعار فوق </w:t>
      </w:r>
      <w:r w:rsidR="005C5BCF" w:rsidRPr="00DD5D11">
        <w:rPr>
          <w:rFonts w:ascii="Simplified Arabic" w:hAnsi="Simplified Arabic" w:cs="Simplified Arabic"/>
          <w:sz w:val="28"/>
          <w:szCs w:val="28"/>
          <w:rtl/>
        </w:rPr>
        <w:t>ال</w:t>
      </w:r>
      <w:r w:rsidRPr="00DD5D11">
        <w:rPr>
          <w:rFonts w:ascii="Simplified Arabic" w:hAnsi="Simplified Arabic" w:cs="Simplified Arabic"/>
          <w:sz w:val="28"/>
          <w:szCs w:val="28"/>
          <w:rtl/>
        </w:rPr>
        <w:t>صوتية.</w:t>
      </w:r>
    </w:p>
    <w:p w14:paraId="28D1370D" w14:textId="22C7F8BD" w:rsidR="005D3CAC" w:rsidRPr="00DD5D11" w:rsidRDefault="000108FB" w:rsidP="001267D8">
      <w:pPr>
        <w:numPr>
          <w:ilvl w:val="0"/>
          <w:numId w:val="2"/>
        </w:numPr>
        <w:bidi/>
        <w:spacing w:after="0" w:line="240" w:lineRule="auto"/>
        <w:rPr>
          <w:rFonts w:ascii="Simplified Arabic" w:hAnsi="Simplified Arabic" w:cs="Simplified Arabic"/>
          <w:sz w:val="28"/>
          <w:szCs w:val="28"/>
        </w:rPr>
      </w:pPr>
      <w:r w:rsidRPr="00DD5D11">
        <w:rPr>
          <w:rFonts w:ascii="Simplified Arabic" w:hAnsi="Simplified Arabic" w:cs="Simplified Arabic"/>
          <w:sz w:val="28"/>
          <w:szCs w:val="28"/>
          <w:rtl/>
        </w:rPr>
        <w:t xml:space="preserve">نظام </w:t>
      </w:r>
      <w:r w:rsidR="00C61F13" w:rsidRPr="00DD5D11">
        <w:rPr>
          <w:rFonts w:ascii="Simplified Arabic" w:hAnsi="Simplified Arabic" w:cs="Simplified Arabic"/>
          <w:sz w:val="28"/>
          <w:szCs w:val="28"/>
          <w:rtl/>
        </w:rPr>
        <w:t xml:space="preserve">مساعد الركن النشط </w:t>
      </w:r>
      <w:r w:rsidR="005C5BCF" w:rsidRPr="00DD5D11">
        <w:rPr>
          <w:rFonts w:ascii="Simplified Arabic" w:hAnsi="Simplified Arabic" w:cs="Simplified Arabic"/>
          <w:sz w:val="28"/>
          <w:szCs w:val="28"/>
          <w:rtl/>
        </w:rPr>
        <w:t>(</w:t>
      </w:r>
      <w:r w:rsidR="003D15EA" w:rsidRPr="00DD5D11">
        <w:rPr>
          <w:rFonts w:ascii="Simplified Arabic" w:hAnsi="Simplified Arabic" w:cs="Simplified Arabic"/>
          <w:sz w:val="28"/>
          <w:szCs w:val="28"/>
          <w:lang w:val="en-GB"/>
        </w:rPr>
        <w:t>Active Park Assist 2.0</w:t>
      </w:r>
      <w:r w:rsidR="005C5BCF" w:rsidRPr="00DD5D11">
        <w:rPr>
          <w:rFonts w:ascii="Simplified Arabic" w:hAnsi="Simplified Arabic" w:cs="Simplified Arabic"/>
          <w:sz w:val="28"/>
          <w:szCs w:val="28"/>
          <w:rtl/>
        </w:rPr>
        <w:t>)</w:t>
      </w:r>
      <w:r w:rsidRPr="00DD5D11">
        <w:rPr>
          <w:rFonts w:ascii="Simplified Arabic" w:hAnsi="Simplified Arabic" w:cs="Simplified Arabic"/>
          <w:sz w:val="28"/>
          <w:szCs w:val="28"/>
          <w:rtl/>
        </w:rPr>
        <w:t xml:space="preserve">: </w:t>
      </w:r>
      <w:r w:rsidR="003D15EA" w:rsidRPr="00DD5D11">
        <w:rPr>
          <w:rFonts w:ascii="Simplified Arabic" w:hAnsi="Simplified Arabic" w:cs="Simplified Arabic"/>
          <w:sz w:val="28"/>
          <w:szCs w:val="28"/>
          <w:rtl/>
        </w:rPr>
        <w:t>و</w:t>
      </w:r>
      <w:r w:rsidR="005D3CAC" w:rsidRPr="00DD5D11">
        <w:rPr>
          <w:rFonts w:ascii="Simplified Arabic" w:hAnsi="Simplified Arabic" w:cs="Simplified Arabic"/>
          <w:sz w:val="28"/>
          <w:szCs w:val="28"/>
          <w:rtl/>
        </w:rPr>
        <w:t xml:space="preserve">يعد بمثابة ترقية لنظام مساعد الركن المحسن النشط السابق، والذي يتطلب </w:t>
      </w:r>
      <w:r w:rsidR="000274F5" w:rsidRPr="00DD5D11">
        <w:rPr>
          <w:rFonts w:ascii="Simplified Arabic" w:hAnsi="Simplified Arabic" w:cs="Simplified Arabic"/>
          <w:sz w:val="28"/>
          <w:szCs w:val="28"/>
          <w:rtl/>
        </w:rPr>
        <w:t>قيام السائق بالضغط على</w:t>
      </w:r>
      <w:r w:rsidR="00E57A1B" w:rsidRPr="00DD5D11">
        <w:rPr>
          <w:rFonts w:ascii="Simplified Arabic" w:hAnsi="Simplified Arabic" w:cs="Simplified Arabic"/>
          <w:sz w:val="28"/>
          <w:szCs w:val="28"/>
          <w:rtl/>
        </w:rPr>
        <w:t xml:space="preserve"> دواسة الوقود. </w:t>
      </w:r>
      <w:r w:rsidR="009A7327" w:rsidRPr="00DD5D11">
        <w:rPr>
          <w:rFonts w:ascii="Simplified Arabic" w:hAnsi="Simplified Arabic" w:cs="Simplified Arabic"/>
          <w:sz w:val="28"/>
          <w:szCs w:val="28"/>
          <w:rtl/>
        </w:rPr>
        <w:t xml:space="preserve">وتأتي الميزة الجديدة لتحول العملية بأكملها إلى لمسة واحدة لركن السيارة في المكان المحدد. </w:t>
      </w:r>
      <w:r w:rsidR="005D3CAC" w:rsidRPr="00DD5D11">
        <w:rPr>
          <w:rFonts w:ascii="Simplified Arabic" w:hAnsi="Simplified Arabic" w:cs="Simplified Arabic"/>
          <w:sz w:val="28"/>
          <w:szCs w:val="28"/>
          <w:rtl/>
        </w:rPr>
        <w:t xml:space="preserve"> </w:t>
      </w:r>
    </w:p>
    <w:p w14:paraId="550B144C" w14:textId="77777777" w:rsidR="00160964" w:rsidRPr="00DD5D11" w:rsidRDefault="00160964" w:rsidP="001267D8">
      <w:pPr>
        <w:bidi/>
        <w:spacing w:after="0" w:line="240" w:lineRule="auto"/>
        <w:rPr>
          <w:rFonts w:ascii="Simplified Arabic" w:hAnsi="Simplified Arabic" w:cs="Simplified Arabic"/>
          <w:b/>
          <w:bCs/>
          <w:sz w:val="28"/>
          <w:szCs w:val="28"/>
          <w:rtl/>
        </w:rPr>
      </w:pPr>
    </w:p>
    <w:p w14:paraId="211E59BD" w14:textId="5392FA26" w:rsidR="000108FB" w:rsidRPr="00DD5D11" w:rsidRDefault="000108FB" w:rsidP="001267D8">
      <w:pPr>
        <w:bidi/>
        <w:spacing w:after="0" w:line="240" w:lineRule="auto"/>
        <w:rPr>
          <w:rFonts w:ascii="Simplified Arabic" w:hAnsi="Simplified Arabic" w:cs="Simplified Arabic"/>
          <w:sz w:val="28"/>
          <w:szCs w:val="28"/>
        </w:rPr>
      </w:pPr>
      <w:r w:rsidRPr="00DD5D11">
        <w:rPr>
          <w:rFonts w:ascii="Simplified Arabic" w:hAnsi="Simplified Arabic" w:cs="Simplified Arabic"/>
          <w:sz w:val="28"/>
          <w:szCs w:val="28"/>
          <w:rtl/>
        </w:rPr>
        <w:t>يتم تصنيع فورد إكسبيديشن 2022 في مصنع كنتاكي للشاحنات في لويزفيل بولاية كنتاكي، وس</w:t>
      </w:r>
      <w:r w:rsidR="002B7FBF" w:rsidRPr="00DD5D11">
        <w:rPr>
          <w:rFonts w:ascii="Simplified Arabic" w:hAnsi="Simplified Arabic" w:cs="Simplified Arabic"/>
          <w:sz w:val="28"/>
          <w:szCs w:val="28"/>
          <w:rtl/>
        </w:rPr>
        <w:t>ي</w:t>
      </w:r>
      <w:r w:rsidRPr="00DD5D11">
        <w:rPr>
          <w:rFonts w:ascii="Simplified Arabic" w:hAnsi="Simplified Arabic" w:cs="Simplified Arabic"/>
          <w:sz w:val="28"/>
          <w:szCs w:val="28"/>
          <w:rtl/>
        </w:rPr>
        <w:t>طرح</w:t>
      </w:r>
      <w:r w:rsidR="002B7FBF" w:rsidRPr="00DD5D11">
        <w:rPr>
          <w:rFonts w:ascii="Simplified Arabic" w:hAnsi="Simplified Arabic" w:cs="Simplified Arabic"/>
          <w:sz w:val="28"/>
          <w:szCs w:val="28"/>
          <w:rtl/>
        </w:rPr>
        <w:t xml:space="preserve"> الطراز الجديد</w:t>
      </w:r>
      <w:r w:rsidRPr="00DD5D11">
        <w:rPr>
          <w:rFonts w:ascii="Simplified Arabic" w:hAnsi="Simplified Arabic" w:cs="Simplified Arabic"/>
          <w:sz w:val="28"/>
          <w:szCs w:val="28"/>
          <w:rtl/>
        </w:rPr>
        <w:t xml:space="preserve"> للبيع بحلول الربع الأول من عام 2022.</w:t>
      </w:r>
    </w:p>
    <w:p w14:paraId="48936643" w14:textId="77777777" w:rsidR="00DD5D11" w:rsidRPr="00DD5D11" w:rsidRDefault="00DD5D11" w:rsidP="00DD5D11">
      <w:pPr>
        <w:bidi/>
        <w:spacing w:after="0" w:line="240" w:lineRule="auto"/>
        <w:rPr>
          <w:rFonts w:ascii="Simplified Arabic" w:hAnsi="Simplified Arabic" w:cs="Simplified Arabic"/>
          <w:sz w:val="26"/>
          <w:szCs w:val="26"/>
          <w:rtl/>
        </w:rPr>
      </w:pPr>
    </w:p>
    <w:p w14:paraId="0A5F7D14" w14:textId="5699754C" w:rsidR="002B7FBF" w:rsidRPr="00DD5D11" w:rsidRDefault="001267D8" w:rsidP="00034963">
      <w:pPr>
        <w:bidi/>
        <w:spacing w:after="0" w:line="240" w:lineRule="auto"/>
        <w:jc w:val="center"/>
        <w:rPr>
          <w:rFonts w:ascii="Simplified Arabic" w:hAnsi="Simplified Arabic" w:cs="Simplified Arabic"/>
          <w:sz w:val="26"/>
          <w:szCs w:val="26"/>
          <w:rtl/>
        </w:rPr>
      </w:pPr>
      <w:r w:rsidRPr="00DD5D11">
        <w:rPr>
          <w:rFonts w:ascii="Simplified Arabic" w:hAnsi="Simplified Arabic" w:cs="Simplified Arabic"/>
          <w:sz w:val="26"/>
          <w:szCs w:val="26"/>
          <w:rtl/>
        </w:rPr>
        <w:t>###</w:t>
      </w:r>
    </w:p>
    <w:p w14:paraId="12072D1C" w14:textId="77777777" w:rsidR="009A7327" w:rsidRPr="00DD5D11" w:rsidRDefault="009A7327" w:rsidP="00D524D3">
      <w:pPr>
        <w:bidi/>
        <w:spacing w:after="0" w:line="240" w:lineRule="auto"/>
        <w:jc w:val="lowKashida"/>
        <w:rPr>
          <w:rFonts w:ascii="Simplified Arabic" w:eastAsia="Calibri" w:hAnsi="Simplified Arabic" w:cs="Simplified Arabic"/>
          <w:b/>
          <w:bCs/>
          <w:i/>
          <w:iCs/>
          <w:sz w:val="18"/>
          <w:szCs w:val="18"/>
          <w:rtl/>
        </w:rPr>
      </w:pPr>
    </w:p>
    <w:p w14:paraId="689E3584" w14:textId="77777777" w:rsidR="003978BB" w:rsidRPr="00DD5D11" w:rsidRDefault="003978BB" w:rsidP="003978BB">
      <w:pPr>
        <w:bidi/>
        <w:spacing w:after="0" w:line="240" w:lineRule="auto"/>
        <w:jc w:val="lowKashida"/>
        <w:rPr>
          <w:rFonts w:ascii="Simplified Arabic" w:eastAsia="Calibri" w:hAnsi="Simplified Arabic" w:cs="Simplified Arabic"/>
          <w:b/>
          <w:bCs/>
          <w:i/>
          <w:iCs/>
          <w:sz w:val="24"/>
          <w:szCs w:val="24"/>
        </w:rPr>
      </w:pPr>
      <w:r w:rsidRPr="00DD5D11">
        <w:rPr>
          <w:rFonts w:ascii="Simplified Arabic" w:eastAsia="Calibri" w:hAnsi="Simplified Arabic" w:cs="Simplified Arabic"/>
          <w:b/>
          <w:bCs/>
          <w:i/>
          <w:iCs/>
          <w:sz w:val="24"/>
          <w:szCs w:val="24"/>
          <w:rtl/>
        </w:rPr>
        <w:t>نبذة عن شركة فورد موتور كومباني</w:t>
      </w:r>
    </w:p>
    <w:p w14:paraId="1877FD9F" w14:textId="28441D33" w:rsidR="003978BB" w:rsidRPr="00DD5D11" w:rsidRDefault="003978BB" w:rsidP="003978BB">
      <w:pPr>
        <w:bidi/>
        <w:spacing w:after="0" w:line="240" w:lineRule="auto"/>
        <w:jc w:val="lowKashida"/>
        <w:rPr>
          <w:rFonts w:ascii="Simplified Arabic" w:eastAsia="Calibri" w:hAnsi="Simplified Arabic" w:cs="Simplified Arabic"/>
          <w:i/>
          <w:iCs/>
          <w:sz w:val="24"/>
          <w:szCs w:val="24"/>
        </w:rPr>
      </w:pPr>
      <w:r w:rsidRPr="00DD5D11">
        <w:rPr>
          <w:rFonts w:ascii="Simplified Arabic" w:eastAsia="Calibri" w:hAnsi="Simplified Arabic" w:cs="Simplified Arabic"/>
          <w:i/>
          <w:iCs/>
          <w:sz w:val="24"/>
          <w:szCs w:val="24"/>
          <w:rtl/>
        </w:rPr>
        <w:t>فورد موتور كومباني هي شركة عالمية مدرجة في بورصة نيويورك تحت الرمز</w:t>
      </w:r>
      <w:r w:rsidRPr="00DD5D11">
        <w:rPr>
          <w:rFonts w:ascii="Simplified Arabic" w:eastAsia="Calibri" w:hAnsi="Simplified Arabic" w:cs="Simplified Arabic"/>
          <w:i/>
          <w:iCs/>
          <w:sz w:val="24"/>
          <w:szCs w:val="24"/>
        </w:rPr>
        <w:t xml:space="preserve"> (NYSE: F)</w:t>
      </w:r>
      <w:r w:rsidRPr="00DD5D11">
        <w:rPr>
          <w:rFonts w:ascii="Simplified Arabic" w:eastAsia="Calibri" w:hAnsi="Simplified Arabic" w:cs="Simplified Arabic"/>
          <w:i/>
          <w:iCs/>
          <w:sz w:val="24"/>
          <w:szCs w:val="24"/>
          <w:rtl/>
          <w:lang w:bidi="ar-AE"/>
        </w:rPr>
        <w:t xml:space="preserve"> و</w:t>
      </w:r>
      <w:r w:rsidRPr="00DD5D11">
        <w:rPr>
          <w:rFonts w:ascii="Simplified Arabic" w:eastAsia="Calibri" w:hAnsi="Simplified Arabic" w:cs="Simplified Arabic"/>
          <w:i/>
          <w:iCs/>
          <w:sz w:val="24"/>
          <w:szCs w:val="24"/>
          <w:rtl/>
        </w:rPr>
        <w:t xml:space="preserve">تتخذ من مدينة ديربورن في ولاية ميشيغان الأمريكية مقراً لها، وملتزمة بالمساهمة في بناء عالم أفضل يتمتع فيه الجميع بحرية التنقل والسعي لتحقيق أحلامهم. </w:t>
      </w:r>
      <w:r w:rsidRPr="00DD5D11">
        <w:rPr>
          <w:rFonts w:ascii="Simplified Arabic" w:eastAsia="Calibri" w:hAnsi="Simplified Arabic" w:cs="Simplified Arabic"/>
          <w:i/>
          <w:iCs/>
          <w:sz w:val="24"/>
          <w:szCs w:val="24"/>
          <w:rtl/>
          <w:lang w:bidi="ar-AE"/>
        </w:rPr>
        <w:t>وفي إطار خطة "فورد+" (</w:t>
      </w:r>
      <w:r w:rsidRPr="00DD5D11">
        <w:rPr>
          <w:rFonts w:ascii="Simplified Arabic" w:eastAsia="Calibri" w:hAnsi="Simplified Arabic" w:cs="Simplified Arabic"/>
          <w:i/>
          <w:iCs/>
          <w:sz w:val="24"/>
          <w:szCs w:val="24"/>
        </w:rPr>
        <w:t>Ford+</w:t>
      </w:r>
      <w:r w:rsidRPr="00DD5D11">
        <w:rPr>
          <w:rFonts w:ascii="Simplified Arabic" w:eastAsia="Calibri" w:hAnsi="Simplified Arabic" w:cs="Simplified Arabic"/>
          <w:i/>
          <w:iCs/>
          <w:sz w:val="24"/>
          <w:szCs w:val="24"/>
          <w:rtl/>
          <w:lang w:bidi="ar-AE"/>
        </w:rPr>
        <w:t xml:space="preserve">)، التي تنتهجها الشركة بهدف تحقيق النمو وتوفير أعلى مستويات القيمة، تجمع فورد بين نقاط قوتها الحالية والقدرات الجديدة والعلاقات الوطيدة والمتواصلة مع العملاء في سبيل إثراء تجاربهم وتعزيز ولائهم. </w:t>
      </w:r>
      <w:r w:rsidRPr="00DD5D11">
        <w:rPr>
          <w:rFonts w:ascii="Simplified Arabic" w:eastAsia="Calibri" w:hAnsi="Simplified Arabic" w:cs="Simplified Arabic"/>
          <w:i/>
          <w:iCs/>
          <w:sz w:val="24"/>
          <w:szCs w:val="24"/>
          <w:rtl/>
        </w:rPr>
        <w:t xml:space="preserve">وتقوم الشركة بأعمال التصميم، والتصنيع، والتسويق، وتوفير الخدمات لمجموعة فورد الكاملة من السيارات المتصلة والمركبات التجارية، مع تركيز متزايد على السيارات الكهربائية، وتشمل: الشاحنات، والمركبات الخدمية، والفانات، والسيارات، إضافة إلى سيارات لينكون الفاخرة. وتواصل فورد تعزيز مكانتها الرائدة في فئة السيارات الكهربائية، وخدمات السيارات المتصلة وحلول النقل، بما فيها تقنيات القيادة الذاتية، كما تقدم خدمات مالية من خلال شركة فورد موتور كريديت. ويعمل لدى فورد نحو 182000 موظف في كافة أرجاء العالم. ولمزيد من المعلومات حول فورد ومنتجاتها وشركة فورد موتور كريديت، يرجى زيارة الموقع الإلكتروني </w:t>
      </w:r>
      <w:hyperlink r:id="rId7" w:history="1">
        <w:r w:rsidRPr="00DD5D11">
          <w:rPr>
            <w:rStyle w:val="Hyperlink"/>
            <w:rFonts w:ascii="Simplified Arabic" w:eastAsia="Calibri" w:hAnsi="Simplified Arabic" w:cs="Simplified Arabic"/>
            <w:i/>
            <w:iCs/>
            <w:sz w:val="24"/>
            <w:szCs w:val="24"/>
          </w:rPr>
          <w:t>www.corporate.ford.com</w:t>
        </w:r>
      </w:hyperlink>
      <w:r w:rsidRPr="00DD5D11">
        <w:rPr>
          <w:rFonts w:ascii="Simplified Arabic" w:eastAsia="Calibri" w:hAnsi="Simplified Arabic" w:cs="Simplified Arabic"/>
          <w:i/>
          <w:iCs/>
          <w:sz w:val="24"/>
          <w:szCs w:val="24"/>
          <w:u w:val="single"/>
          <w:rtl/>
          <w:lang w:bidi="ar-AE"/>
        </w:rPr>
        <w:t>.</w:t>
      </w:r>
    </w:p>
    <w:p w14:paraId="4E49691E" w14:textId="77777777" w:rsidR="003978BB" w:rsidRPr="00DD5D11" w:rsidRDefault="003978BB" w:rsidP="003978BB">
      <w:pPr>
        <w:bidi/>
        <w:spacing w:after="0" w:line="240" w:lineRule="auto"/>
        <w:jc w:val="lowKashida"/>
        <w:rPr>
          <w:rFonts w:ascii="Simplified Arabic" w:eastAsia="Calibri" w:hAnsi="Simplified Arabic" w:cs="Simplified Arabic"/>
          <w:iCs/>
          <w:sz w:val="24"/>
          <w:szCs w:val="24"/>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3978BB" w:rsidRPr="00DD5D11" w14:paraId="42E249CF" w14:textId="77777777" w:rsidTr="004E7D11">
        <w:trPr>
          <w:trHeight w:val="490"/>
        </w:trPr>
        <w:tc>
          <w:tcPr>
            <w:tcW w:w="1188" w:type="dxa"/>
            <w:tcMar>
              <w:top w:w="0" w:type="dxa"/>
              <w:left w:w="108" w:type="dxa"/>
              <w:bottom w:w="0" w:type="dxa"/>
              <w:right w:w="108" w:type="dxa"/>
            </w:tcMar>
            <w:hideMark/>
          </w:tcPr>
          <w:p w14:paraId="7152921E" w14:textId="77777777" w:rsidR="003978BB" w:rsidRPr="00DD5D11" w:rsidRDefault="003978BB" w:rsidP="004E7D11">
            <w:pPr>
              <w:bidi/>
              <w:spacing w:after="0" w:line="240" w:lineRule="auto"/>
              <w:jc w:val="lowKashida"/>
              <w:rPr>
                <w:rFonts w:ascii="Simplified Arabic" w:eastAsia="Calibri" w:hAnsi="Simplified Arabic" w:cs="Simplified Arabic"/>
                <w:b/>
                <w:bCs/>
                <w:iCs/>
                <w:sz w:val="24"/>
                <w:szCs w:val="24"/>
              </w:rPr>
            </w:pPr>
            <w:r w:rsidRPr="00DD5D11">
              <w:rPr>
                <w:rFonts w:ascii="Simplified Arabic" w:eastAsia="Calibri" w:hAnsi="Simplified Arabic" w:cs="Simplified Arabic"/>
                <w:b/>
                <w:bCs/>
                <w:iCs/>
                <w:sz w:val="24"/>
                <w:szCs w:val="24"/>
                <w:rtl/>
                <w:lang w:bidi="ar-LB"/>
              </w:rPr>
              <w:lastRenderedPageBreak/>
              <w:t>جهات الاتصال:</w:t>
            </w:r>
          </w:p>
        </w:tc>
        <w:tc>
          <w:tcPr>
            <w:tcW w:w="3399" w:type="dxa"/>
            <w:tcMar>
              <w:top w:w="0" w:type="dxa"/>
              <w:left w:w="108" w:type="dxa"/>
              <w:bottom w:w="0" w:type="dxa"/>
              <w:right w:w="108" w:type="dxa"/>
            </w:tcMar>
            <w:hideMark/>
          </w:tcPr>
          <w:p w14:paraId="07BC6A29"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رانيا الشرفاء</w:t>
            </w:r>
          </w:p>
          <w:p w14:paraId="624151AD"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 xml:space="preserve">مدير الاتصال </w:t>
            </w:r>
          </w:p>
          <w:p w14:paraId="7EE74F2F"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الشرق الأوسط</w:t>
            </w:r>
          </w:p>
        </w:tc>
        <w:tc>
          <w:tcPr>
            <w:tcW w:w="653" w:type="dxa"/>
            <w:tcMar>
              <w:top w:w="0" w:type="dxa"/>
              <w:left w:w="108" w:type="dxa"/>
              <w:bottom w:w="0" w:type="dxa"/>
              <w:right w:w="108" w:type="dxa"/>
            </w:tcMar>
          </w:tcPr>
          <w:p w14:paraId="0AD5A926"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p>
        </w:tc>
        <w:tc>
          <w:tcPr>
            <w:tcW w:w="3595" w:type="dxa"/>
            <w:tcMar>
              <w:top w:w="0" w:type="dxa"/>
              <w:left w:w="108" w:type="dxa"/>
              <w:bottom w:w="0" w:type="dxa"/>
              <w:right w:w="108" w:type="dxa"/>
            </w:tcMar>
            <w:hideMark/>
          </w:tcPr>
          <w:p w14:paraId="41C6E003"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جيما شالكروفت</w:t>
            </w:r>
          </w:p>
          <w:p w14:paraId="058C9854"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مدير قطاع مساعد</w:t>
            </w:r>
          </w:p>
          <w:p w14:paraId="7DBC7BB2"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tl/>
                <w:lang w:bidi="ar-LB"/>
              </w:rPr>
              <w:t>أصداء بي سي دبليو</w:t>
            </w:r>
          </w:p>
        </w:tc>
      </w:tr>
      <w:tr w:rsidR="003978BB" w:rsidRPr="00DD5D11" w14:paraId="14CF8F99" w14:textId="77777777" w:rsidTr="004E7D11">
        <w:tc>
          <w:tcPr>
            <w:tcW w:w="1188" w:type="dxa"/>
            <w:tcMar>
              <w:top w:w="0" w:type="dxa"/>
              <w:left w:w="108" w:type="dxa"/>
              <w:bottom w:w="0" w:type="dxa"/>
              <w:right w:w="108" w:type="dxa"/>
            </w:tcMar>
          </w:tcPr>
          <w:p w14:paraId="7E3664A2"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p>
        </w:tc>
        <w:tc>
          <w:tcPr>
            <w:tcW w:w="3399" w:type="dxa"/>
            <w:tcMar>
              <w:top w:w="0" w:type="dxa"/>
              <w:left w:w="108" w:type="dxa"/>
              <w:bottom w:w="0" w:type="dxa"/>
              <w:right w:w="108" w:type="dxa"/>
            </w:tcMar>
            <w:hideMark/>
          </w:tcPr>
          <w:p w14:paraId="07BFA446"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Pr>
              <w:t>00971-50-362-7791</w:t>
            </w:r>
          </w:p>
        </w:tc>
        <w:tc>
          <w:tcPr>
            <w:tcW w:w="653" w:type="dxa"/>
            <w:tcMar>
              <w:top w:w="0" w:type="dxa"/>
              <w:left w:w="108" w:type="dxa"/>
              <w:bottom w:w="0" w:type="dxa"/>
              <w:right w:w="108" w:type="dxa"/>
            </w:tcMar>
          </w:tcPr>
          <w:p w14:paraId="5E0DCA00"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p>
        </w:tc>
        <w:tc>
          <w:tcPr>
            <w:tcW w:w="3595" w:type="dxa"/>
            <w:tcMar>
              <w:top w:w="0" w:type="dxa"/>
              <w:left w:w="108" w:type="dxa"/>
              <w:bottom w:w="0" w:type="dxa"/>
              <w:right w:w="108" w:type="dxa"/>
            </w:tcMar>
            <w:hideMark/>
          </w:tcPr>
          <w:p w14:paraId="520B4128"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r w:rsidRPr="00DD5D11">
              <w:rPr>
                <w:rFonts w:ascii="Simplified Arabic" w:eastAsia="Calibri" w:hAnsi="Simplified Arabic" w:cs="Simplified Arabic"/>
                <w:iCs/>
                <w:sz w:val="24"/>
                <w:szCs w:val="24"/>
              </w:rPr>
              <w:t>00971-55-614-6441</w:t>
            </w:r>
          </w:p>
        </w:tc>
      </w:tr>
      <w:tr w:rsidR="003978BB" w:rsidRPr="00DD5D11" w14:paraId="4B454519" w14:textId="77777777" w:rsidTr="004E7D11">
        <w:trPr>
          <w:trHeight w:val="80"/>
        </w:trPr>
        <w:tc>
          <w:tcPr>
            <w:tcW w:w="1188" w:type="dxa"/>
            <w:tcMar>
              <w:top w:w="0" w:type="dxa"/>
              <w:left w:w="108" w:type="dxa"/>
              <w:bottom w:w="0" w:type="dxa"/>
              <w:right w:w="108" w:type="dxa"/>
            </w:tcMar>
          </w:tcPr>
          <w:p w14:paraId="79C4A1EB"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rPr>
            </w:pPr>
          </w:p>
        </w:tc>
        <w:tc>
          <w:tcPr>
            <w:tcW w:w="3399" w:type="dxa"/>
            <w:tcMar>
              <w:top w:w="0" w:type="dxa"/>
              <w:left w:w="108" w:type="dxa"/>
              <w:bottom w:w="0" w:type="dxa"/>
              <w:right w:w="108" w:type="dxa"/>
            </w:tcMar>
            <w:hideMark/>
          </w:tcPr>
          <w:p w14:paraId="07849D33" w14:textId="77777777" w:rsidR="003978BB" w:rsidRPr="00DD5D11" w:rsidRDefault="006D3C7C" w:rsidP="004E7D11">
            <w:pPr>
              <w:bidi/>
              <w:spacing w:after="0" w:line="240" w:lineRule="auto"/>
              <w:jc w:val="lowKashida"/>
              <w:rPr>
                <w:rFonts w:ascii="Simplified Arabic" w:eastAsia="Calibri" w:hAnsi="Simplified Arabic" w:cs="Simplified Arabic"/>
                <w:iCs/>
                <w:sz w:val="24"/>
                <w:szCs w:val="24"/>
              </w:rPr>
            </w:pPr>
            <w:hyperlink r:id="rId8" w:history="1">
              <w:r w:rsidR="003978BB" w:rsidRPr="00DD5D11">
                <w:rPr>
                  <w:rStyle w:val="Hyperlink"/>
                  <w:rFonts w:ascii="Simplified Arabic" w:eastAsia="Calibri" w:hAnsi="Simplified Arabic" w:cs="Simplified Arabic"/>
                  <w:iCs/>
                  <w:sz w:val="24"/>
                  <w:szCs w:val="24"/>
                </w:rPr>
                <w:t>rania.shurafa@ford.com</w:t>
              </w:r>
            </w:hyperlink>
          </w:p>
        </w:tc>
        <w:tc>
          <w:tcPr>
            <w:tcW w:w="653" w:type="dxa"/>
            <w:tcMar>
              <w:top w:w="0" w:type="dxa"/>
              <w:left w:w="108" w:type="dxa"/>
              <w:bottom w:w="0" w:type="dxa"/>
              <w:right w:w="108" w:type="dxa"/>
            </w:tcMar>
          </w:tcPr>
          <w:p w14:paraId="058F6581" w14:textId="77777777" w:rsidR="003978BB" w:rsidRPr="00DD5D11" w:rsidRDefault="003978BB" w:rsidP="004E7D11">
            <w:pPr>
              <w:bidi/>
              <w:spacing w:after="0" w:line="240" w:lineRule="auto"/>
              <w:jc w:val="lowKashida"/>
              <w:rPr>
                <w:rFonts w:ascii="Simplified Arabic" w:eastAsia="Calibri" w:hAnsi="Simplified Arabic" w:cs="Simplified Arabic"/>
                <w:iCs/>
                <w:sz w:val="24"/>
                <w:szCs w:val="24"/>
                <w:u w:val="single"/>
              </w:rPr>
            </w:pPr>
          </w:p>
        </w:tc>
        <w:tc>
          <w:tcPr>
            <w:tcW w:w="3595" w:type="dxa"/>
            <w:tcMar>
              <w:top w:w="0" w:type="dxa"/>
              <w:left w:w="108" w:type="dxa"/>
              <w:bottom w:w="0" w:type="dxa"/>
              <w:right w:w="108" w:type="dxa"/>
            </w:tcMar>
            <w:hideMark/>
          </w:tcPr>
          <w:p w14:paraId="6935AD46" w14:textId="77777777" w:rsidR="003978BB" w:rsidRPr="00DD5D11" w:rsidRDefault="006D3C7C" w:rsidP="004E7D11">
            <w:pPr>
              <w:bidi/>
              <w:spacing w:after="0" w:line="240" w:lineRule="auto"/>
              <w:jc w:val="lowKashida"/>
              <w:rPr>
                <w:rFonts w:ascii="Simplified Arabic" w:eastAsia="Calibri" w:hAnsi="Simplified Arabic" w:cs="Simplified Arabic"/>
                <w:iCs/>
                <w:sz w:val="24"/>
                <w:szCs w:val="24"/>
                <w:u w:val="single"/>
              </w:rPr>
            </w:pPr>
            <w:hyperlink r:id="rId9" w:history="1">
              <w:r w:rsidR="003978BB" w:rsidRPr="00DD5D11">
                <w:rPr>
                  <w:rStyle w:val="Hyperlink"/>
                  <w:rFonts w:ascii="Simplified Arabic" w:eastAsia="Calibri" w:hAnsi="Simplified Arabic" w:cs="Simplified Arabic"/>
                  <w:iCs/>
                  <w:sz w:val="24"/>
                  <w:szCs w:val="24"/>
                </w:rPr>
                <w:t>jemma.chalcroft@bcw-global.com</w:t>
              </w:r>
            </w:hyperlink>
          </w:p>
        </w:tc>
      </w:tr>
    </w:tbl>
    <w:p w14:paraId="20BC61A8" w14:textId="77777777" w:rsidR="003978BB" w:rsidRPr="00DD5D11" w:rsidRDefault="003978BB" w:rsidP="003978BB">
      <w:pPr>
        <w:bidi/>
        <w:spacing w:after="0" w:line="240" w:lineRule="auto"/>
        <w:jc w:val="lowKashida"/>
        <w:rPr>
          <w:rFonts w:ascii="Simplified Arabic" w:hAnsi="Simplified Arabic" w:cs="Simplified Arabic"/>
          <w:sz w:val="24"/>
          <w:szCs w:val="24"/>
          <w:rtl/>
          <w:lang w:bidi="ar-AE"/>
        </w:rPr>
      </w:pPr>
    </w:p>
    <w:p w14:paraId="21314005" w14:textId="0B03344A" w:rsidR="009C5978" w:rsidRPr="00DD5D11" w:rsidRDefault="002B7FBF" w:rsidP="00D524D3">
      <w:pPr>
        <w:bidi/>
        <w:spacing w:after="0" w:line="240" w:lineRule="auto"/>
        <w:rPr>
          <w:rFonts w:ascii="Simplified Arabic" w:hAnsi="Simplified Arabic" w:cs="Simplified Arabic"/>
          <w:sz w:val="24"/>
          <w:szCs w:val="24"/>
          <w:rtl/>
          <w:lang w:bidi="ar-SY"/>
        </w:rPr>
      </w:pPr>
      <w:r w:rsidRPr="00DD5D11">
        <w:rPr>
          <w:rFonts w:ascii="Simplified Arabic" w:hAnsi="Simplified Arabic" w:cs="Simplified Arabic"/>
          <w:sz w:val="24"/>
          <w:szCs w:val="24"/>
          <w:rtl/>
          <w:lang w:bidi="ar-AE"/>
        </w:rPr>
        <w:t xml:space="preserve">*تعتمد تصنيفات القوة الحصانية وعزم الدوران على استخدام وقود عالي الجودة </w:t>
      </w:r>
      <w:r w:rsidR="009C5978" w:rsidRPr="00DD5D11">
        <w:rPr>
          <w:rFonts w:ascii="Simplified Arabic" w:hAnsi="Simplified Arabic" w:cs="Simplified Arabic"/>
          <w:sz w:val="24"/>
          <w:szCs w:val="24"/>
          <w:rtl/>
          <w:lang w:bidi="ar-AE"/>
        </w:rPr>
        <w:t xml:space="preserve">وفق معيار </w:t>
      </w:r>
      <w:r w:rsidR="009C5978" w:rsidRPr="00DD5D11">
        <w:rPr>
          <w:rFonts w:ascii="Simplified Arabic" w:hAnsi="Simplified Arabic" w:cs="Simplified Arabic"/>
          <w:sz w:val="24"/>
          <w:szCs w:val="24"/>
          <w:lang w:bidi="ar-AE"/>
        </w:rPr>
        <w:t>J1349</w:t>
      </w:r>
      <w:r w:rsidR="009C5978" w:rsidRPr="00DD5D11">
        <w:rPr>
          <w:rFonts w:ascii="Simplified Arabic" w:hAnsi="Simplified Arabic" w:cs="Simplified Arabic"/>
          <w:sz w:val="24"/>
          <w:szCs w:val="24"/>
          <w:rtl/>
          <w:lang w:bidi="ar-AE"/>
        </w:rPr>
        <w:t>® الخاص بجمعية مهندسي السيارات الأمريكية (</w:t>
      </w:r>
      <w:r w:rsidR="009C5978" w:rsidRPr="00DD5D11">
        <w:rPr>
          <w:rFonts w:ascii="Simplified Arabic" w:hAnsi="Simplified Arabic" w:cs="Simplified Arabic"/>
          <w:sz w:val="24"/>
          <w:szCs w:val="24"/>
          <w:lang w:bidi="ar-AE"/>
        </w:rPr>
        <w:t>SAE</w:t>
      </w:r>
      <w:r w:rsidR="009C5978" w:rsidRPr="00DD5D11">
        <w:rPr>
          <w:rFonts w:ascii="Simplified Arabic" w:hAnsi="Simplified Arabic" w:cs="Simplified Arabic"/>
          <w:sz w:val="24"/>
          <w:szCs w:val="24"/>
          <w:rtl/>
          <w:lang w:bidi="ar-SY"/>
        </w:rPr>
        <w:t xml:space="preserve">). </w:t>
      </w:r>
      <w:r w:rsidR="00030BED" w:rsidRPr="00DD5D11">
        <w:rPr>
          <w:rFonts w:ascii="Simplified Arabic" w:hAnsi="Simplified Arabic" w:cs="Simplified Arabic"/>
          <w:sz w:val="24"/>
          <w:szCs w:val="24"/>
          <w:rtl/>
          <w:lang w:bidi="ar-SY"/>
        </w:rPr>
        <w:t>و</w:t>
      </w:r>
      <w:r w:rsidR="009C5978" w:rsidRPr="00DD5D11">
        <w:rPr>
          <w:rFonts w:ascii="Simplified Arabic" w:hAnsi="Simplified Arabic" w:cs="Simplified Arabic"/>
          <w:sz w:val="24"/>
          <w:szCs w:val="24"/>
          <w:rtl/>
          <w:lang w:bidi="ar-SY"/>
        </w:rPr>
        <w:t>قد تختلف النتائج الخاصة بمركبتك. وتعتبر القوة الحصانية وعزم الدوران خصائص مستقلة لا يمكن تحقيقها في الوقت ذاته.</w:t>
      </w:r>
    </w:p>
    <w:p w14:paraId="35D50876" w14:textId="29EEBE1C" w:rsidR="002B7FBF" w:rsidRPr="00DD5D11" w:rsidRDefault="009C5978" w:rsidP="00D524D3">
      <w:pPr>
        <w:bidi/>
        <w:spacing w:after="0" w:line="240" w:lineRule="auto"/>
        <w:rPr>
          <w:rFonts w:ascii="Simplified Arabic" w:hAnsi="Simplified Arabic" w:cs="Simplified Arabic"/>
          <w:sz w:val="24"/>
          <w:szCs w:val="24"/>
          <w:rtl/>
          <w:lang w:bidi="ar-AE"/>
        </w:rPr>
      </w:pPr>
      <w:r w:rsidRPr="00DD5D11">
        <w:rPr>
          <w:rFonts w:ascii="Simplified Arabic" w:hAnsi="Simplified Arabic" w:cs="Simplified Arabic"/>
          <w:sz w:val="24"/>
          <w:szCs w:val="24"/>
          <w:rtl/>
          <w:lang w:bidi="ar-SY"/>
        </w:rPr>
        <w:t>**</w:t>
      </w:r>
      <w:r w:rsidR="002B7FBF" w:rsidRPr="00DD5D11">
        <w:rPr>
          <w:rFonts w:ascii="Simplified Arabic" w:hAnsi="Simplified Arabic" w:cs="Simplified Arabic"/>
          <w:sz w:val="24"/>
          <w:szCs w:val="24"/>
          <w:rtl/>
          <w:lang w:bidi="ar-AE"/>
        </w:rPr>
        <w:t xml:space="preserve"> </w:t>
      </w:r>
      <w:r w:rsidRPr="00DD5D11">
        <w:rPr>
          <w:rFonts w:ascii="Simplified Arabic" w:hAnsi="Simplified Arabic" w:cs="Simplified Arabic"/>
          <w:sz w:val="24"/>
          <w:szCs w:val="24"/>
          <w:rtl/>
          <w:lang w:bidi="ar-AE"/>
        </w:rPr>
        <w:t xml:space="preserve">تستند المقارنة إلى معلومات المنتج </w:t>
      </w:r>
      <w:r w:rsidR="00105F9C" w:rsidRPr="00DD5D11">
        <w:rPr>
          <w:rFonts w:ascii="Simplified Arabic" w:hAnsi="Simplified Arabic" w:cs="Simplified Arabic"/>
          <w:sz w:val="24"/>
          <w:szCs w:val="24"/>
          <w:rtl/>
          <w:lang w:bidi="ar-AE"/>
        </w:rPr>
        <w:t xml:space="preserve">العامة </w:t>
      </w:r>
      <w:r w:rsidRPr="00DD5D11">
        <w:rPr>
          <w:rFonts w:ascii="Simplified Arabic" w:hAnsi="Simplified Arabic" w:cs="Simplified Arabic"/>
          <w:sz w:val="24"/>
          <w:szCs w:val="24"/>
          <w:rtl/>
          <w:lang w:bidi="ar-AE"/>
        </w:rPr>
        <w:t>التي تفصح عنها فورد وجنرال موتورز وستيلانتس.</w:t>
      </w:r>
    </w:p>
    <w:p w14:paraId="46FFEFD8" w14:textId="00EE8406" w:rsidR="00E126A4" w:rsidRPr="00DD5D11" w:rsidRDefault="00E126A4" w:rsidP="00F86035">
      <w:pPr>
        <w:bidi/>
        <w:spacing w:after="0" w:line="240" w:lineRule="auto"/>
        <w:rPr>
          <w:rFonts w:ascii="Simplified Arabic" w:hAnsi="Simplified Arabic" w:cs="Simplified Arabic"/>
          <w:sz w:val="24"/>
          <w:szCs w:val="24"/>
          <w:rtl/>
          <w:lang w:bidi="ar-AE"/>
        </w:rPr>
      </w:pPr>
      <w:r w:rsidRPr="00DD5D11">
        <w:rPr>
          <w:rFonts w:ascii="Simplified Arabic" w:hAnsi="Simplified Arabic" w:cs="Simplified Arabic"/>
          <w:sz w:val="24"/>
          <w:szCs w:val="24"/>
          <w:rtl/>
          <w:lang w:bidi="ar-AE"/>
        </w:rPr>
        <w:t xml:space="preserve">***مع نظام الصوت </w:t>
      </w:r>
      <w:r w:rsidRPr="00DD5D11">
        <w:rPr>
          <w:rFonts w:ascii="Simplified Arabic" w:hAnsi="Simplified Arabic" w:cs="Simplified Arabic"/>
          <w:sz w:val="24"/>
          <w:szCs w:val="24"/>
          <w:lang w:bidi="ar-AE"/>
        </w:rPr>
        <w:t>B&amp;O® Unleashed</w:t>
      </w:r>
      <w:r w:rsidRPr="00DD5D11">
        <w:rPr>
          <w:rFonts w:ascii="Simplified Arabic" w:hAnsi="Simplified Arabic" w:cs="Simplified Arabic"/>
          <w:sz w:val="24"/>
          <w:szCs w:val="24"/>
          <w:rtl/>
          <w:lang w:bidi="ar-AE"/>
        </w:rPr>
        <w:t xml:space="preserve"> من "بانج آند أولفسن" الذي يضم 22 مكبراً للصوت ويشمل مضخم الصوت</w:t>
      </w:r>
      <w:r w:rsidR="00F86035" w:rsidRPr="00DD5D11">
        <w:rPr>
          <w:rFonts w:ascii="Simplified Arabic" w:hAnsi="Simplified Arabic" w:cs="Simplified Arabic"/>
          <w:sz w:val="24"/>
          <w:szCs w:val="24"/>
          <w:rtl/>
          <w:lang w:bidi="ar-AE"/>
        </w:rPr>
        <w:t>.</w:t>
      </w:r>
      <w:r w:rsidRPr="00DD5D11">
        <w:rPr>
          <w:rFonts w:ascii="Simplified Arabic" w:hAnsi="Simplified Arabic" w:cs="Simplified Arabic"/>
          <w:sz w:val="24"/>
          <w:szCs w:val="24"/>
          <w:rtl/>
          <w:lang w:bidi="ar-AE"/>
        </w:rPr>
        <w:t xml:space="preserve"> </w:t>
      </w:r>
      <w:r w:rsidR="00F86035" w:rsidRPr="00DD5D11">
        <w:rPr>
          <w:rFonts w:ascii="Simplified Arabic" w:hAnsi="Simplified Arabic" w:cs="Simplified Arabic"/>
          <w:sz w:val="24"/>
          <w:szCs w:val="24"/>
          <w:rtl/>
          <w:lang w:bidi="ar-AE"/>
        </w:rPr>
        <w:t>و</w:t>
      </w:r>
      <w:r w:rsidRPr="00DD5D11">
        <w:rPr>
          <w:rFonts w:ascii="Simplified Arabic" w:hAnsi="Simplified Arabic" w:cs="Simplified Arabic"/>
          <w:sz w:val="24"/>
          <w:szCs w:val="24"/>
          <w:rtl/>
          <w:lang w:bidi="ar-AE"/>
        </w:rPr>
        <w:t xml:space="preserve">الفئة </w:t>
      </w:r>
      <w:r w:rsidR="00F86035" w:rsidRPr="00DD5D11">
        <w:rPr>
          <w:rFonts w:ascii="Simplified Arabic" w:hAnsi="Simplified Arabic" w:cs="Simplified Arabic"/>
          <w:sz w:val="24"/>
          <w:szCs w:val="24"/>
          <w:rtl/>
          <w:lang w:bidi="ar-AE"/>
        </w:rPr>
        <w:t xml:space="preserve">هي </w:t>
      </w:r>
      <w:r w:rsidRPr="00DD5D11">
        <w:rPr>
          <w:rFonts w:ascii="Simplified Arabic" w:hAnsi="Simplified Arabic" w:cs="Simplified Arabic"/>
          <w:sz w:val="24"/>
          <w:szCs w:val="24"/>
          <w:rtl/>
          <w:lang w:bidi="ar-AE"/>
        </w:rPr>
        <w:t>السيارات التقليدية متعددة الاستخدامات وغير الفاخرة.</w:t>
      </w:r>
    </w:p>
    <w:p w14:paraId="09505CCE" w14:textId="545AAD2D" w:rsidR="009C5978" w:rsidRPr="00DD5D11" w:rsidRDefault="009C5978" w:rsidP="00D524D3">
      <w:pPr>
        <w:bidi/>
        <w:spacing w:after="0" w:line="240" w:lineRule="auto"/>
        <w:rPr>
          <w:rFonts w:ascii="Simplified Arabic" w:hAnsi="Simplified Arabic" w:cs="Simplified Arabic"/>
          <w:sz w:val="24"/>
          <w:szCs w:val="24"/>
          <w:rtl/>
          <w:lang w:bidi="ar-AE"/>
        </w:rPr>
      </w:pPr>
      <w:r w:rsidRPr="00DD5D11">
        <w:rPr>
          <w:rFonts w:ascii="Simplified Arabic" w:hAnsi="Simplified Arabic" w:cs="Simplified Arabic"/>
          <w:sz w:val="24"/>
          <w:szCs w:val="24"/>
          <w:rtl/>
          <w:lang w:bidi="ar-AE"/>
        </w:rPr>
        <w:t>*</w:t>
      </w:r>
      <w:r w:rsidR="00732702" w:rsidRPr="00DD5D11">
        <w:rPr>
          <w:rFonts w:ascii="Simplified Arabic" w:hAnsi="Simplified Arabic" w:cs="Simplified Arabic"/>
          <w:sz w:val="24"/>
          <w:szCs w:val="24"/>
          <w:rtl/>
          <w:lang w:bidi="ar-AE"/>
        </w:rPr>
        <w:t>**</w:t>
      </w:r>
      <w:r w:rsidRPr="00DD5D11">
        <w:rPr>
          <w:rFonts w:ascii="Simplified Arabic" w:hAnsi="Simplified Arabic" w:cs="Simplified Arabic"/>
          <w:sz w:val="24"/>
          <w:szCs w:val="24"/>
          <w:rtl/>
          <w:lang w:bidi="ar-AE"/>
        </w:rPr>
        <w:t xml:space="preserve">*مزايا المساعدة للسائق </w:t>
      </w:r>
      <w:r w:rsidR="00F86035" w:rsidRPr="00DD5D11">
        <w:rPr>
          <w:rFonts w:ascii="Simplified Arabic" w:hAnsi="Simplified Arabic" w:cs="Simplified Arabic"/>
          <w:sz w:val="24"/>
          <w:szCs w:val="24"/>
          <w:rtl/>
          <w:lang w:bidi="ar-AE"/>
        </w:rPr>
        <w:t xml:space="preserve">هي </w:t>
      </w:r>
      <w:r w:rsidRPr="00DD5D11">
        <w:rPr>
          <w:rFonts w:ascii="Simplified Arabic" w:hAnsi="Simplified Arabic" w:cs="Simplified Arabic"/>
          <w:sz w:val="24"/>
          <w:szCs w:val="24"/>
          <w:rtl/>
          <w:lang w:bidi="ar-AE"/>
        </w:rPr>
        <w:t>تقنيات تكميلية لا ت</w:t>
      </w:r>
      <w:r w:rsidR="00F86035" w:rsidRPr="00DD5D11">
        <w:rPr>
          <w:rFonts w:ascii="Simplified Arabic" w:hAnsi="Simplified Arabic" w:cs="Simplified Arabic"/>
          <w:sz w:val="24"/>
          <w:szCs w:val="24"/>
          <w:rtl/>
          <w:lang w:bidi="ar-AE"/>
        </w:rPr>
        <w:t xml:space="preserve">عيض عن </w:t>
      </w:r>
      <w:r w:rsidRPr="00DD5D11">
        <w:rPr>
          <w:rFonts w:ascii="Simplified Arabic" w:hAnsi="Simplified Arabic" w:cs="Simplified Arabic"/>
          <w:sz w:val="24"/>
          <w:szCs w:val="24"/>
          <w:rtl/>
          <w:lang w:bidi="ar-AE"/>
        </w:rPr>
        <w:t>انتباه السائق وقدرته الفطرية على التمييز وإ</w:t>
      </w:r>
      <w:r w:rsidR="00B657A0" w:rsidRPr="00DD5D11">
        <w:rPr>
          <w:rFonts w:ascii="Simplified Arabic" w:hAnsi="Simplified Arabic" w:cs="Simplified Arabic"/>
          <w:sz w:val="24"/>
          <w:szCs w:val="24"/>
          <w:rtl/>
          <w:lang w:bidi="ar-AE"/>
        </w:rPr>
        <w:t>صدار</w:t>
      </w:r>
      <w:r w:rsidRPr="00DD5D11">
        <w:rPr>
          <w:rFonts w:ascii="Simplified Arabic" w:hAnsi="Simplified Arabic" w:cs="Simplified Arabic"/>
          <w:sz w:val="24"/>
          <w:szCs w:val="24"/>
          <w:rtl/>
          <w:lang w:bidi="ar-AE"/>
        </w:rPr>
        <w:t xml:space="preserve"> الأحكام وضرورة سيطر</w:t>
      </w:r>
      <w:r w:rsidR="00B657A0" w:rsidRPr="00DD5D11">
        <w:rPr>
          <w:rFonts w:ascii="Simplified Arabic" w:hAnsi="Simplified Arabic" w:cs="Simplified Arabic"/>
          <w:sz w:val="24"/>
          <w:szCs w:val="24"/>
          <w:rtl/>
          <w:lang w:bidi="ar-AE"/>
        </w:rPr>
        <w:t>ته</w:t>
      </w:r>
      <w:r w:rsidRPr="00DD5D11">
        <w:rPr>
          <w:rFonts w:ascii="Simplified Arabic" w:hAnsi="Simplified Arabic" w:cs="Simplified Arabic"/>
          <w:sz w:val="24"/>
          <w:szCs w:val="24"/>
          <w:rtl/>
          <w:lang w:bidi="ar-AE"/>
        </w:rPr>
        <w:t xml:space="preserve"> على المركبة. ولا تحل هذه التقنيات محل القيادة الآمنة. يرجى مراجعة دليل المالك للاطلاع على التفاصيل والقيود المفروضة.</w:t>
      </w:r>
    </w:p>
    <w:p w14:paraId="1EA91467" w14:textId="77777777" w:rsidR="003E3476" w:rsidRDefault="003E3476" w:rsidP="00374492">
      <w:pPr>
        <w:bidi/>
        <w:spacing w:after="0" w:line="240" w:lineRule="auto"/>
        <w:rPr>
          <w:rFonts w:ascii="Simplified Arabic" w:hAnsi="Simplified Arabic" w:cs="Simplified Arabic"/>
          <w:sz w:val="24"/>
          <w:szCs w:val="24"/>
          <w:lang w:bidi="ar-AE"/>
        </w:rPr>
      </w:pPr>
      <w:r>
        <w:rPr>
          <w:rFonts w:ascii="Simplified Arabic" w:hAnsi="Simplified Arabic" w:cs="Simplified Arabic"/>
          <w:sz w:val="24"/>
          <w:szCs w:val="24"/>
          <w:lang w:bidi="ar-AE"/>
        </w:rPr>
        <w:t xml:space="preserve"> </w:t>
      </w:r>
    </w:p>
    <w:p w14:paraId="001D9787" w14:textId="77777777" w:rsidR="009C5978" w:rsidRPr="00D676C7" w:rsidRDefault="009C5978" w:rsidP="00D524D3">
      <w:pPr>
        <w:bidi/>
        <w:spacing w:after="0" w:line="240" w:lineRule="auto"/>
        <w:rPr>
          <w:rFonts w:ascii="Simplified Arabic" w:hAnsi="Simplified Arabic" w:cs="Simplified Arabic"/>
          <w:sz w:val="24"/>
          <w:szCs w:val="24"/>
          <w:rtl/>
          <w:lang w:bidi="ar-AE"/>
        </w:rPr>
      </w:pPr>
    </w:p>
    <w:p w14:paraId="24655A17" w14:textId="77777777" w:rsidR="000108FB" w:rsidRPr="00DD5D11" w:rsidRDefault="000108FB" w:rsidP="00D524D3">
      <w:pPr>
        <w:bidi/>
        <w:spacing w:after="0" w:line="240" w:lineRule="auto"/>
        <w:jc w:val="lowKashida"/>
        <w:rPr>
          <w:rFonts w:ascii="Simplified Arabic" w:hAnsi="Simplified Arabic" w:cs="Simplified Arabic"/>
          <w:b/>
          <w:bCs/>
          <w:sz w:val="24"/>
          <w:szCs w:val="24"/>
          <w:rtl/>
        </w:rPr>
      </w:pPr>
    </w:p>
    <w:p w14:paraId="5F3DE132" w14:textId="77777777" w:rsidR="000108FB" w:rsidRPr="00DD5D11" w:rsidRDefault="000108FB" w:rsidP="00D524D3">
      <w:pPr>
        <w:bidi/>
        <w:spacing w:after="0" w:line="240" w:lineRule="auto"/>
        <w:jc w:val="lowKashida"/>
        <w:rPr>
          <w:rFonts w:ascii="Simplified Arabic" w:hAnsi="Simplified Arabic" w:cs="Simplified Arabic"/>
          <w:b/>
          <w:bCs/>
          <w:sz w:val="24"/>
          <w:szCs w:val="24"/>
          <w:lang w:bidi="ar-SY"/>
        </w:rPr>
      </w:pPr>
    </w:p>
    <w:p w14:paraId="328AD2CC" w14:textId="77777777" w:rsidR="000108FB" w:rsidRPr="00DD5D11" w:rsidRDefault="000108FB" w:rsidP="00D524D3">
      <w:pPr>
        <w:bidi/>
        <w:spacing w:after="0" w:line="240" w:lineRule="auto"/>
        <w:jc w:val="lowKashida"/>
        <w:rPr>
          <w:rFonts w:ascii="Simplified Arabic" w:hAnsi="Simplified Arabic" w:cs="Simplified Arabic"/>
          <w:b/>
          <w:bCs/>
          <w:sz w:val="24"/>
          <w:szCs w:val="24"/>
          <w:lang w:bidi="ar-SY"/>
        </w:rPr>
      </w:pPr>
    </w:p>
    <w:sectPr w:rsidR="000108FB" w:rsidRPr="00DD5D11" w:rsidSect="00DD5D11">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FA729" w14:textId="77777777" w:rsidR="00EA5618" w:rsidRDefault="00EA5618" w:rsidP="00196A3A">
      <w:pPr>
        <w:spacing w:after="0" w:line="240" w:lineRule="auto"/>
      </w:pPr>
      <w:r>
        <w:separator/>
      </w:r>
    </w:p>
  </w:endnote>
  <w:endnote w:type="continuationSeparator" w:id="0">
    <w:p w14:paraId="30A8EBA7" w14:textId="77777777" w:rsidR="00EA5618" w:rsidRDefault="00EA5618" w:rsidP="0019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C0FF" w14:textId="77777777" w:rsidR="002B6721" w:rsidRDefault="002B6721" w:rsidP="002B6721">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1EA4C397" w14:textId="08629606" w:rsidR="002B6721" w:rsidRDefault="002B6721" w:rsidP="002B6721">
    <w:pPr>
      <w:pStyle w:val="Footer"/>
    </w:pPr>
    <w:r>
      <w:rPr>
        <w:noProof/>
      </w:rPr>
      <mc:AlternateContent>
        <mc:Choice Requires="wps">
          <w:drawing>
            <wp:anchor distT="0" distB="0" distL="114300" distR="114300" simplePos="0" relativeHeight="251663360" behindDoc="0" locked="0" layoutInCell="1" allowOverlap="1" wp14:anchorId="1205B2B7" wp14:editId="0167DBA9">
              <wp:simplePos x="0" y="0"/>
              <wp:positionH relativeFrom="column">
                <wp:posOffset>2504440</wp:posOffset>
              </wp:positionH>
              <wp:positionV relativeFrom="paragraph">
                <wp:posOffset>123190</wp:posOffset>
              </wp:positionV>
              <wp:extent cx="890270" cy="561975"/>
              <wp:effectExtent l="0" t="0" r="0" b="635"/>
              <wp:wrapTight wrapText="bothSides">
                <wp:wrapPolygon edited="0">
                  <wp:start x="0" y="0"/>
                  <wp:lineTo x="0" y="0"/>
                  <wp:lineTo x="0" y="0"/>
                </wp:wrapPolygon>
              </wp:wrapTight>
              <wp:docPr id="13" name="Text Box 1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A7CE" w14:textId="2215360D" w:rsidR="002B6721" w:rsidRDefault="002B6721" w:rsidP="002B672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2AA0C68" wp14:editId="63251EA3">
                                <wp:extent cx="278130" cy="278130"/>
                                <wp:effectExtent l="0" t="0" r="7620" b="7620"/>
                                <wp:docPr id="12" name="Picture 1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p w14:paraId="3DF46241" w14:textId="77777777" w:rsidR="002B6721" w:rsidRDefault="006D3C7C" w:rsidP="002B6721">
                          <w:pPr>
                            <w:pStyle w:val="Footer"/>
                            <w:spacing w:before="60"/>
                            <w:jc w:val="center"/>
                            <w:rPr>
                              <w:rFonts w:ascii="Arial" w:hAnsi="Arial" w:cs="Arial"/>
                              <w:sz w:val="16"/>
                              <w:szCs w:val="16"/>
                            </w:rPr>
                          </w:pPr>
                          <w:hyperlink r:id="rId4" w:history="1">
                            <w:r w:rsidR="002B6721">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05B2B7" id="_x0000_t202" coordsize="21600,21600" o:spt="202" path="m,l,21600r21600,l21600,xe">
              <v:stroke joinstyle="miter"/>
              <v:path gradientshapeok="t" o:connecttype="rect"/>
            </v:shapetype>
            <v:shape id="Text Box 13" o:spid="_x0000_s1026" type="#_x0000_t202" href="http://www.facebook.com/ford" style="position:absolute;margin-left:197.2pt;margin-top:9.7pt;width:70.1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AbjMvLFgIAACsEAAAOAAAA&#10;AAAAAAAAAAAAAC4CAABkcnMvZTJvRG9jLnhtbFBLAQItABQABgAIAAAAIQBS4ew34AAAAAoBAAAP&#10;AAAAAAAAAAAAAAAAAHAEAABkcnMvZG93bnJldi54bWxQSwECLQAUAAYACAAAACEAWRBsfNIAAABH&#10;AQAAGQAAAAAAAAAAAAAAAAB9BQAAZHJzL19yZWxzL2Uyb0RvYy54bWwucmVsc1BLBQYAAAAABQAF&#10;ADoBAACGBgAAAAA=&#10;" o:button="t" filled="f" stroked="f">
              <v:fill o:detectmouseclick="t"/>
              <v:textbox inset="0,0,0,0">
                <w:txbxContent>
                  <w:p w14:paraId="50AAA7CE" w14:textId="2215360D" w:rsidR="002B6721" w:rsidRDefault="002B6721" w:rsidP="002B672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02AA0C68" wp14:editId="63251EA3">
                          <wp:extent cx="278130" cy="278130"/>
                          <wp:effectExtent l="0" t="0" r="7620" b="7620"/>
                          <wp:docPr id="12" name="Picture 1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p w14:paraId="3DF46241" w14:textId="77777777" w:rsidR="002B6721" w:rsidRDefault="00EA5618" w:rsidP="002B6721">
                    <w:pPr>
                      <w:pStyle w:val="Footer"/>
                      <w:spacing w:before="60"/>
                      <w:jc w:val="center"/>
                      <w:rPr>
                        <w:rFonts w:ascii="Arial" w:hAnsi="Arial" w:cs="Arial"/>
                        <w:sz w:val="16"/>
                        <w:szCs w:val="16"/>
                      </w:rPr>
                    </w:pPr>
                    <w:hyperlink r:id="rId6" w:history="1">
                      <w:r w:rsidR="002B6721">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67456" behindDoc="0" locked="0" layoutInCell="1" allowOverlap="1" wp14:anchorId="7FA5CB27" wp14:editId="27D66E13">
              <wp:simplePos x="0" y="0"/>
              <wp:positionH relativeFrom="column">
                <wp:posOffset>3514090</wp:posOffset>
              </wp:positionH>
              <wp:positionV relativeFrom="paragraph">
                <wp:posOffset>123825</wp:posOffset>
              </wp:positionV>
              <wp:extent cx="834390" cy="619125"/>
              <wp:effectExtent l="0" t="0" r="4445" b="0"/>
              <wp:wrapTight wrapText="bothSides">
                <wp:wrapPolygon edited="0">
                  <wp:start x="0" y="0"/>
                  <wp:lineTo x="0" y="0"/>
                  <wp:lineTo x="0" y="0"/>
                </wp:wrapPolygon>
              </wp:wrapTight>
              <wp:docPr id="11" name="Text Box 1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5E90" w14:textId="3A569FD2" w:rsidR="002B6721" w:rsidRDefault="002B6721" w:rsidP="002B6721">
                          <w:pPr>
                            <w:pStyle w:val="Footer"/>
                            <w:tabs>
                              <w:tab w:val="center" w:pos="630"/>
                              <w:tab w:val="center" w:pos="1890"/>
                            </w:tabs>
                            <w:jc w:val="center"/>
                            <w:rPr>
                              <w:rFonts w:ascii="Arial" w:hAnsi="Arial" w:cs="Arial"/>
                            </w:rPr>
                          </w:pPr>
                          <w:r>
                            <w:rPr>
                              <w:noProof/>
                              <w:sz w:val="20"/>
                              <w:szCs w:val="20"/>
                            </w:rPr>
                            <w:drawing>
                              <wp:inline distT="0" distB="0" distL="0" distR="0" wp14:anchorId="7B992514" wp14:editId="6393DB72">
                                <wp:extent cx="328930" cy="263525"/>
                                <wp:effectExtent l="0" t="0" r="0" b="3175"/>
                                <wp:docPr id="10" name="Picture 10"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63525"/>
                                        </a:xfrm>
                                        <a:prstGeom prst="rect">
                                          <a:avLst/>
                                        </a:prstGeom>
                                        <a:noFill/>
                                        <a:ln>
                                          <a:noFill/>
                                        </a:ln>
                                      </pic:spPr>
                                    </pic:pic>
                                  </a:graphicData>
                                </a:graphic>
                              </wp:inline>
                            </w:drawing>
                          </w:r>
                        </w:p>
                        <w:p w14:paraId="03A87C2E" w14:textId="77777777" w:rsidR="002B6721" w:rsidRDefault="006D3C7C" w:rsidP="002B6721">
                          <w:pPr>
                            <w:pStyle w:val="Footer"/>
                            <w:spacing w:before="60"/>
                            <w:jc w:val="center"/>
                            <w:rPr>
                              <w:rFonts w:ascii="Arial" w:hAnsi="Arial" w:cs="Arial"/>
                              <w:sz w:val="16"/>
                              <w:szCs w:val="16"/>
                            </w:rPr>
                          </w:pPr>
                          <w:hyperlink r:id="rId8" w:history="1">
                            <w:r w:rsidR="002B6721">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A5CB27" id="Text Box 11" o:spid="_x0000_s1027" type="#_x0000_t202" href="http://www.facebook.com/ford" style="position:absolute;margin-left:276.7pt;margin-top:9.75pt;width:65.7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Fzukm0YAgAAMgQAAA4A&#10;AAAAAAAAAAAAAAAALgIAAGRycy9lMm9Eb2MueG1sUEsBAi0AFAAGAAgAAAAhAM3efzvgAAAACgEA&#10;AA8AAAAAAAAAAAAAAAAAcgQAAGRycy9kb3ducmV2LnhtbFBLAQItABQABgAIAAAAIQBZEGx80gAA&#10;AEcBAAAZAAAAAAAAAAAAAAAAAH8FAABkcnMvX3JlbHMvZTJvRG9jLnhtbC5yZWxzUEsFBgAAAAAF&#10;AAUAOgEAAIgGAAAAAA==&#10;" o:button="t" filled="f" stroked="f">
              <v:fill o:detectmouseclick="t"/>
              <v:textbox inset="0,0,0,0">
                <w:txbxContent>
                  <w:p w14:paraId="3D305E90" w14:textId="3A569FD2" w:rsidR="002B6721" w:rsidRDefault="002B6721" w:rsidP="002B6721">
                    <w:pPr>
                      <w:pStyle w:val="Footer"/>
                      <w:tabs>
                        <w:tab w:val="center" w:pos="630"/>
                        <w:tab w:val="center" w:pos="1890"/>
                      </w:tabs>
                      <w:jc w:val="center"/>
                      <w:rPr>
                        <w:rFonts w:ascii="Arial" w:hAnsi="Arial" w:cs="Arial"/>
                      </w:rPr>
                    </w:pPr>
                    <w:r>
                      <w:rPr>
                        <w:noProof/>
                        <w:sz w:val="20"/>
                        <w:szCs w:val="20"/>
                      </w:rPr>
                      <w:drawing>
                        <wp:inline distT="0" distB="0" distL="0" distR="0" wp14:anchorId="7B992514" wp14:editId="6393DB72">
                          <wp:extent cx="328930" cy="263525"/>
                          <wp:effectExtent l="0" t="0" r="0" b="3175"/>
                          <wp:docPr id="10" name="Picture 10"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 cy="263525"/>
                                  </a:xfrm>
                                  <a:prstGeom prst="rect">
                                    <a:avLst/>
                                  </a:prstGeom>
                                  <a:noFill/>
                                  <a:ln>
                                    <a:noFill/>
                                  </a:ln>
                                </pic:spPr>
                              </pic:pic>
                            </a:graphicData>
                          </a:graphic>
                        </wp:inline>
                      </w:drawing>
                    </w:r>
                  </w:p>
                  <w:p w14:paraId="03A87C2E" w14:textId="77777777" w:rsidR="002B6721" w:rsidRDefault="00EA5618" w:rsidP="002B6721">
                    <w:pPr>
                      <w:pStyle w:val="Footer"/>
                      <w:spacing w:before="60"/>
                      <w:jc w:val="center"/>
                      <w:rPr>
                        <w:rFonts w:ascii="Arial" w:hAnsi="Arial" w:cs="Arial"/>
                        <w:sz w:val="16"/>
                        <w:szCs w:val="16"/>
                      </w:rPr>
                    </w:pPr>
                    <w:hyperlink r:id="rId10" w:history="1">
                      <w:r w:rsidR="002B6721">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166F8B9C" wp14:editId="5694E8B3">
              <wp:simplePos x="0" y="0"/>
              <wp:positionH relativeFrom="column">
                <wp:posOffset>1580515</wp:posOffset>
              </wp:positionH>
              <wp:positionV relativeFrom="paragraph">
                <wp:posOffset>115570</wp:posOffset>
              </wp:positionV>
              <wp:extent cx="771525" cy="609600"/>
              <wp:effectExtent l="0" t="1270" r="635" b="0"/>
              <wp:wrapSquare wrapText="bothSides"/>
              <wp:docPr id="9" name="Text Box 9">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578D" w14:textId="081D7AC8" w:rsidR="002B6721" w:rsidRDefault="002B6721" w:rsidP="002B672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1EA64D7C" wp14:editId="02C2D978">
                                <wp:extent cx="285115" cy="285115"/>
                                <wp:effectExtent l="0" t="0" r="635" b="635"/>
                                <wp:docPr id="8" name="Picture 8"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14:paraId="67E69D54" w14:textId="77777777" w:rsidR="002B6721" w:rsidRDefault="006D3C7C" w:rsidP="002B6721">
                          <w:pPr>
                            <w:pStyle w:val="Footer"/>
                            <w:spacing w:before="60"/>
                            <w:jc w:val="center"/>
                            <w:rPr>
                              <w:rFonts w:ascii="Arial" w:hAnsi="Arial" w:cs="Arial"/>
                              <w:sz w:val="16"/>
                              <w:szCs w:val="16"/>
                            </w:rPr>
                          </w:pPr>
                          <w:hyperlink r:id="rId13" w:history="1">
                            <w:r w:rsidR="002B6721">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66F8B9C" id="Text Box 9" o:spid="_x0000_s1028" type="#_x0000_t202" href="https://twitter.com/ford" style="position:absolute;margin-left:124.45pt;margin-top:9.1pt;width:60.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Iub9GMZAgAAMAQAAA4A&#10;AAAAAAAAAAAAAAAALgIAAGRycy9lMm9Eb2MueG1sUEsBAi0AFAAGAAgAAAAhAOygwf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6CF7578D" w14:textId="081D7AC8" w:rsidR="002B6721" w:rsidRDefault="002B6721" w:rsidP="002B672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1EA64D7C" wp14:editId="02C2D978">
                          <wp:extent cx="285115" cy="285115"/>
                          <wp:effectExtent l="0" t="0" r="635" b="635"/>
                          <wp:docPr id="8" name="Picture 8"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14:paraId="67E69D54" w14:textId="77777777" w:rsidR="002B6721" w:rsidRDefault="00EA5618" w:rsidP="002B6721">
                    <w:pPr>
                      <w:pStyle w:val="Footer"/>
                      <w:spacing w:before="60"/>
                      <w:jc w:val="center"/>
                      <w:rPr>
                        <w:rFonts w:ascii="Arial" w:hAnsi="Arial" w:cs="Arial"/>
                        <w:sz w:val="16"/>
                        <w:szCs w:val="16"/>
                      </w:rPr>
                    </w:pPr>
                    <w:hyperlink r:id="rId15" w:history="1">
                      <w:r w:rsidR="002B6721">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04B9DA3" wp14:editId="7F663B3C">
              <wp:simplePos x="0" y="0"/>
              <wp:positionH relativeFrom="column">
                <wp:posOffset>581025</wp:posOffset>
              </wp:positionH>
              <wp:positionV relativeFrom="paragraph">
                <wp:posOffset>115570</wp:posOffset>
              </wp:positionV>
              <wp:extent cx="904875" cy="600075"/>
              <wp:effectExtent l="0" t="1270" r="0" b="0"/>
              <wp:wrapTight wrapText="bothSides">
                <wp:wrapPolygon edited="0">
                  <wp:start x="0" y="0"/>
                  <wp:lineTo x="0" y="0"/>
                  <wp:lineTo x="0" y="0"/>
                </wp:wrapPolygon>
              </wp:wrapTight>
              <wp:docPr id="7" name="Text Box 7">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0D95" w14:textId="5C0FA2AB" w:rsidR="002B6721" w:rsidRDefault="002B6721" w:rsidP="002B6721">
                          <w:pPr>
                            <w:pStyle w:val="Footer"/>
                            <w:tabs>
                              <w:tab w:val="center" w:pos="1890"/>
                            </w:tabs>
                            <w:jc w:val="center"/>
                            <w:rPr>
                              <w:rFonts w:ascii="Arial" w:hAnsi="Arial" w:cs="Arial"/>
                              <w:sz w:val="16"/>
                              <w:szCs w:val="16"/>
                            </w:rPr>
                          </w:pPr>
                          <w:r>
                            <w:rPr>
                              <w:noProof/>
                              <w:sz w:val="20"/>
                              <w:szCs w:val="20"/>
                            </w:rPr>
                            <w:drawing>
                              <wp:inline distT="0" distB="0" distL="0" distR="0" wp14:anchorId="35484ED5" wp14:editId="357EC9C7">
                                <wp:extent cx="270510" cy="278130"/>
                                <wp:effectExtent l="0" t="0" r="0" b="7620"/>
                                <wp:docPr id="6" name="Picture 6"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p>
                        <w:p w14:paraId="06E6DC8F" w14:textId="77777777" w:rsidR="002B6721" w:rsidRDefault="006D3C7C" w:rsidP="002B6721">
                          <w:pPr>
                            <w:pStyle w:val="Footer"/>
                            <w:tabs>
                              <w:tab w:val="center" w:pos="1890"/>
                            </w:tabs>
                            <w:spacing w:before="60"/>
                            <w:jc w:val="center"/>
                            <w:rPr>
                              <w:rFonts w:ascii="Arial" w:hAnsi="Arial" w:cs="Arial"/>
                              <w:sz w:val="16"/>
                              <w:szCs w:val="16"/>
                            </w:rPr>
                          </w:pPr>
                          <w:hyperlink r:id="rId18" w:history="1">
                            <w:r w:rsidR="002B6721">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4B9DA3" id="Text Box 7" o:spid="_x0000_s1029" type="#_x0000_t202" href="http://www.instagram.com/ford" style="position:absolute;margin-left:45.75pt;margin-top:9.1pt;width:71.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CBTdNNFwIAADA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32050D95" w14:textId="5C0FA2AB" w:rsidR="002B6721" w:rsidRDefault="002B6721" w:rsidP="002B6721">
                    <w:pPr>
                      <w:pStyle w:val="Footer"/>
                      <w:tabs>
                        <w:tab w:val="center" w:pos="1890"/>
                      </w:tabs>
                      <w:jc w:val="center"/>
                      <w:rPr>
                        <w:rFonts w:ascii="Arial" w:hAnsi="Arial" w:cs="Arial"/>
                        <w:sz w:val="16"/>
                        <w:szCs w:val="16"/>
                      </w:rPr>
                    </w:pPr>
                    <w:r>
                      <w:rPr>
                        <w:noProof/>
                        <w:sz w:val="20"/>
                        <w:szCs w:val="20"/>
                      </w:rPr>
                      <w:drawing>
                        <wp:inline distT="0" distB="0" distL="0" distR="0" wp14:anchorId="35484ED5" wp14:editId="357EC9C7">
                          <wp:extent cx="270510" cy="278130"/>
                          <wp:effectExtent l="0" t="0" r="0" b="7620"/>
                          <wp:docPr id="6" name="Picture 6"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p>
                  <w:p w14:paraId="06E6DC8F" w14:textId="77777777" w:rsidR="002B6721" w:rsidRDefault="00EA5618" w:rsidP="002B6721">
                    <w:pPr>
                      <w:pStyle w:val="Footer"/>
                      <w:tabs>
                        <w:tab w:val="center" w:pos="1890"/>
                      </w:tabs>
                      <w:spacing w:before="60"/>
                      <w:jc w:val="center"/>
                      <w:rPr>
                        <w:rFonts w:ascii="Arial" w:hAnsi="Arial" w:cs="Arial"/>
                        <w:sz w:val="16"/>
                        <w:szCs w:val="16"/>
                      </w:rPr>
                    </w:pPr>
                    <w:hyperlink r:id="rId20" w:history="1">
                      <w:r w:rsidR="002B6721">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66432" behindDoc="0" locked="0" layoutInCell="1" allowOverlap="1" wp14:anchorId="7FEB585E" wp14:editId="7609406B">
              <wp:simplePos x="0" y="0"/>
              <wp:positionH relativeFrom="column">
                <wp:posOffset>4476750</wp:posOffset>
              </wp:positionH>
              <wp:positionV relativeFrom="paragraph">
                <wp:posOffset>100965</wp:posOffset>
              </wp:positionV>
              <wp:extent cx="899795" cy="619125"/>
              <wp:effectExtent l="0" t="0" r="0" b="3810"/>
              <wp:wrapTight wrapText="bothSides">
                <wp:wrapPolygon edited="0">
                  <wp:start x="0" y="0"/>
                  <wp:lineTo x="0" y="0"/>
                  <wp:lineTo x="0" y="0"/>
                </wp:wrapPolygon>
              </wp:wrapTight>
              <wp:docPr id="5" name="Text Box 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F243" w14:textId="63712E79" w:rsidR="002B6721" w:rsidRDefault="002B6721" w:rsidP="002B6721">
                          <w:pPr>
                            <w:pStyle w:val="Footer"/>
                            <w:tabs>
                              <w:tab w:val="center" w:pos="1890"/>
                            </w:tabs>
                            <w:jc w:val="center"/>
                            <w:rPr>
                              <w:rFonts w:ascii="Arial" w:hAnsi="Arial" w:cs="Arial"/>
                              <w:sz w:val="18"/>
                              <w:szCs w:val="18"/>
                            </w:rPr>
                          </w:pPr>
                          <w:r>
                            <w:rPr>
                              <w:noProof/>
                              <w:sz w:val="20"/>
                              <w:szCs w:val="20"/>
                            </w:rPr>
                            <w:drawing>
                              <wp:inline distT="0" distB="0" distL="0" distR="0" wp14:anchorId="04717ECB" wp14:editId="25986BED">
                                <wp:extent cx="307340" cy="30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14:paraId="2B6FB6E1" w14:textId="77777777" w:rsidR="002B6721" w:rsidRDefault="002B6721" w:rsidP="002B6721">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FEB585E" id="Text Box 5" o:spid="_x0000_s1030" type="#_x0000_t202" href="http://www.instagram.com/ford" style="position:absolute;margin-left:352.5pt;margin-top:7.95pt;width:70.8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PgI/x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1119F243" w14:textId="63712E79" w:rsidR="002B6721" w:rsidRDefault="002B6721" w:rsidP="002B6721">
                    <w:pPr>
                      <w:pStyle w:val="Footer"/>
                      <w:tabs>
                        <w:tab w:val="center" w:pos="1890"/>
                      </w:tabs>
                      <w:jc w:val="center"/>
                      <w:rPr>
                        <w:rFonts w:ascii="Arial" w:hAnsi="Arial" w:cs="Arial"/>
                        <w:sz w:val="18"/>
                        <w:szCs w:val="18"/>
                      </w:rPr>
                    </w:pPr>
                    <w:r>
                      <w:rPr>
                        <w:noProof/>
                        <w:sz w:val="20"/>
                        <w:szCs w:val="20"/>
                      </w:rPr>
                      <w:drawing>
                        <wp:inline distT="0" distB="0" distL="0" distR="0" wp14:anchorId="04717ECB" wp14:editId="25986BED">
                          <wp:extent cx="307340" cy="30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14:paraId="2B6FB6E1" w14:textId="77777777" w:rsidR="002B6721" w:rsidRDefault="002B6721" w:rsidP="002B6721">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0CB010E8" w14:textId="77777777" w:rsidR="002B6721" w:rsidRDefault="002B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445E8" w14:textId="77777777" w:rsidR="00DD5D11" w:rsidRDefault="00DD5D11" w:rsidP="00DD5D11">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016AA47C" w14:textId="77777777" w:rsidR="00DD5D11" w:rsidRDefault="00DD5D11" w:rsidP="00DD5D11">
    <w:pPr>
      <w:pStyle w:val="Footer"/>
    </w:pPr>
    <w:r>
      <w:rPr>
        <w:noProof/>
      </w:rPr>
      <mc:AlternateContent>
        <mc:Choice Requires="wps">
          <w:drawing>
            <wp:anchor distT="0" distB="0" distL="114300" distR="114300" simplePos="0" relativeHeight="251671552" behindDoc="0" locked="0" layoutInCell="1" allowOverlap="1" wp14:anchorId="4DF432BD" wp14:editId="2C4B6E07">
              <wp:simplePos x="0" y="0"/>
              <wp:positionH relativeFrom="column">
                <wp:posOffset>2504440</wp:posOffset>
              </wp:positionH>
              <wp:positionV relativeFrom="paragraph">
                <wp:posOffset>123190</wp:posOffset>
              </wp:positionV>
              <wp:extent cx="890270" cy="561975"/>
              <wp:effectExtent l="0" t="0" r="0" b="635"/>
              <wp:wrapTight wrapText="bothSides">
                <wp:wrapPolygon edited="0">
                  <wp:start x="0" y="0"/>
                  <wp:lineTo x="0"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B9529" w14:textId="77777777" w:rsidR="00DD5D11" w:rsidRDefault="00DD5D11" w:rsidP="00DD5D1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11D2BB" wp14:editId="37CE2787">
                                <wp:extent cx="278130" cy="278130"/>
                                <wp:effectExtent l="0" t="0" r="7620" b="7620"/>
                                <wp:docPr id="17" name="Picture 1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p w14:paraId="2E35FB3F" w14:textId="77777777" w:rsidR="00DD5D11" w:rsidRDefault="006D3C7C" w:rsidP="00DD5D11">
                          <w:pPr>
                            <w:pStyle w:val="Footer"/>
                            <w:spacing w:before="60"/>
                            <w:jc w:val="center"/>
                            <w:rPr>
                              <w:rFonts w:ascii="Arial" w:hAnsi="Arial" w:cs="Arial"/>
                              <w:sz w:val="16"/>
                              <w:szCs w:val="16"/>
                            </w:rPr>
                          </w:pPr>
                          <w:hyperlink r:id="rId4" w:history="1">
                            <w:r w:rsidR="00DD5D11">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DF432BD" id="_x0000_t202" coordsize="21600,21600" o:spt="202" path="m,l,21600r21600,l21600,xe">
              <v:stroke joinstyle="miter"/>
              <v:path gradientshapeok="t" o:connecttype="rect"/>
            </v:shapetype>
            <v:shape id="Text Box 1" o:spid="_x0000_s1031" type="#_x0000_t202" href="http://www.facebook.com/ford" style="position:absolute;margin-left:197.2pt;margin-top:9.7pt;width:70.1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NaBAFgIAADAEAAAOAAAA&#10;AAAAAAAAAAAAAC4CAABkcnMvZTJvRG9jLnhtbFBLAQItABQABgAIAAAAIQBS4ew34AAAAAoBAAAP&#10;AAAAAAAAAAAAAAAAAHAEAABkcnMvZG93bnJldi54bWxQSwECLQAUAAYACAAAACEAWRBsfNIAAABH&#10;AQAAGQAAAAAAAAAAAAAAAAB9BQAAZHJzL19yZWxzL2Uyb0RvYy54bWwucmVsc1BLBQYAAAAABQAF&#10;ADoBAACGBgAAAAA=&#10;" o:button="t" filled="f" stroked="f">
              <v:fill o:detectmouseclick="t"/>
              <v:textbox inset="0,0,0,0">
                <w:txbxContent>
                  <w:p w14:paraId="251B9529" w14:textId="77777777" w:rsidR="00DD5D11" w:rsidRDefault="00DD5D11" w:rsidP="00DD5D1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2511D2BB" wp14:editId="37CE2787">
                          <wp:extent cx="278130" cy="278130"/>
                          <wp:effectExtent l="0" t="0" r="7620" b="7620"/>
                          <wp:docPr id="17" name="Picture 1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p w14:paraId="2E35FB3F" w14:textId="77777777" w:rsidR="00DD5D11" w:rsidRDefault="00DD5D11" w:rsidP="00DD5D11">
                    <w:pPr>
                      <w:pStyle w:val="Footer"/>
                      <w:spacing w:before="60"/>
                      <w:jc w:val="center"/>
                      <w:rPr>
                        <w:rFonts w:ascii="Arial" w:hAnsi="Arial" w:cs="Arial"/>
                        <w:sz w:val="16"/>
                        <w:szCs w:val="16"/>
                      </w:rPr>
                    </w:pPr>
                    <w:hyperlink r:id="rId6" w:history="1">
                      <w:r>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75648" behindDoc="0" locked="0" layoutInCell="1" allowOverlap="1" wp14:anchorId="64C8D590" wp14:editId="07B5D90C">
              <wp:simplePos x="0" y="0"/>
              <wp:positionH relativeFrom="column">
                <wp:posOffset>3514090</wp:posOffset>
              </wp:positionH>
              <wp:positionV relativeFrom="paragraph">
                <wp:posOffset>123825</wp:posOffset>
              </wp:positionV>
              <wp:extent cx="834390" cy="619125"/>
              <wp:effectExtent l="0" t="0" r="4445" b="0"/>
              <wp:wrapTight wrapText="bothSides">
                <wp:wrapPolygon edited="0">
                  <wp:start x="0" y="0"/>
                  <wp:lineTo x="0" y="0"/>
                  <wp:lineTo x="0" y="0"/>
                </wp:wrapPolygon>
              </wp:wrapTight>
              <wp:docPr id="2"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267A" w14:textId="77777777" w:rsidR="00DD5D11" w:rsidRDefault="00DD5D11" w:rsidP="00DD5D11">
                          <w:pPr>
                            <w:pStyle w:val="Footer"/>
                            <w:tabs>
                              <w:tab w:val="center" w:pos="630"/>
                              <w:tab w:val="center" w:pos="1890"/>
                            </w:tabs>
                            <w:jc w:val="center"/>
                            <w:rPr>
                              <w:rFonts w:ascii="Arial" w:hAnsi="Arial" w:cs="Arial"/>
                            </w:rPr>
                          </w:pPr>
                          <w:r>
                            <w:rPr>
                              <w:noProof/>
                              <w:sz w:val="20"/>
                              <w:szCs w:val="20"/>
                            </w:rPr>
                            <w:drawing>
                              <wp:inline distT="0" distB="0" distL="0" distR="0" wp14:anchorId="075CB63A" wp14:editId="0AC77BE2">
                                <wp:extent cx="328930" cy="263525"/>
                                <wp:effectExtent l="0" t="0" r="0" b="3175"/>
                                <wp:docPr id="18" name="Picture 1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 cy="263525"/>
                                        </a:xfrm>
                                        <a:prstGeom prst="rect">
                                          <a:avLst/>
                                        </a:prstGeom>
                                        <a:noFill/>
                                        <a:ln>
                                          <a:noFill/>
                                        </a:ln>
                                      </pic:spPr>
                                    </pic:pic>
                                  </a:graphicData>
                                </a:graphic>
                              </wp:inline>
                            </w:drawing>
                          </w:r>
                        </w:p>
                        <w:p w14:paraId="78041E9D" w14:textId="77777777" w:rsidR="00DD5D11" w:rsidRDefault="006D3C7C" w:rsidP="00DD5D11">
                          <w:pPr>
                            <w:pStyle w:val="Footer"/>
                            <w:spacing w:before="60"/>
                            <w:jc w:val="center"/>
                            <w:rPr>
                              <w:rFonts w:ascii="Arial" w:hAnsi="Arial" w:cs="Arial"/>
                              <w:sz w:val="16"/>
                              <w:szCs w:val="16"/>
                            </w:rPr>
                          </w:pPr>
                          <w:hyperlink r:id="rId8" w:history="1">
                            <w:r w:rsidR="00DD5D11">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C8D590" id="Text Box 2" o:spid="_x0000_s1032" type="#_x0000_t202" href="http://www.facebook.com/ford" style="position:absolute;margin-left:276.7pt;margin-top:9.75pt;width:65.7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jNOnNGQIAADA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7ACF267A" w14:textId="77777777" w:rsidR="00DD5D11" w:rsidRDefault="00DD5D11" w:rsidP="00DD5D11">
                    <w:pPr>
                      <w:pStyle w:val="Footer"/>
                      <w:tabs>
                        <w:tab w:val="center" w:pos="630"/>
                        <w:tab w:val="center" w:pos="1890"/>
                      </w:tabs>
                      <w:jc w:val="center"/>
                      <w:rPr>
                        <w:rFonts w:ascii="Arial" w:hAnsi="Arial" w:cs="Arial"/>
                      </w:rPr>
                    </w:pPr>
                    <w:r>
                      <w:rPr>
                        <w:noProof/>
                        <w:sz w:val="20"/>
                        <w:szCs w:val="20"/>
                      </w:rPr>
                      <w:drawing>
                        <wp:inline distT="0" distB="0" distL="0" distR="0" wp14:anchorId="075CB63A" wp14:editId="0AC77BE2">
                          <wp:extent cx="328930" cy="263525"/>
                          <wp:effectExtent l="0" t="0" r="0" b="3175"/>
                          <wp:docPr id="18" name="Picture 1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 cy="263525"/>
                                  </a:xfrm>
                                  <a:prstGeom prst="rect">
                                    <a:avLst/>
                                  </a:prstGeom>
                                  <a:noFill/>
                                  <a:ln>
                                    <a:noFill/>
                                  </a:ln>
                                </pic:spPr>
                              </pic:pic>
                            </a:graphicData>
                          </a:graphic>
                        </wp:inline>
                      </w:drawing>
                    </w:r>
                  </w:p>
                  <w:p w14:paraId="78041E9D" w14:textId="77777777" w:rsidR="00DD5D11" w:rsidRDefault="00DD5D11" w:rsidP="00DD5D11">
                    <w:pPr>
                      <w:pStyle w:val="Footer"/>
                      <w:spacing w:before="60"/>
                      <w:jc w:val="center"/>
                      <w:rPr>
                        <w:rFonts w:ascii="Arial" w:hAnsi="Arial" w:cs="Arial"/>
                        <w:sz w:val="16"/>
                        <w:szCs w:val="16"/>
                      </w:rPr>
                    </w:pPr>
                    <w:hyperlink r:id="rId10" w:history="1">
                      <w:r>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72576" behindDoc="0" locked="0" layoutInCell="1" allowOverlap="1" wp14:anchorId="66544BC4" wp14:editId="4AEB9710">
              <wp:simplePos x="0" y="0"/>
              <wp:positionH relativeFrom="column">
                <wp:posOffset>1580515</wp:posOffset>
              </wp:positionH>
              <wp:positionV relativeFrom="paragraph">
                <wp:posOffset>115570</wp:posOffset>
              </wp:positionV>
              <wp:extent cx="771525" cy="609600"/>
              <wp:effectExtent l="0" t="1270" r="635" b="0"/>
              <wp:wrapSquare wrapText="bothSides"/>
              <wp:docPr id="14" name="Text Box 1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320B" w14:textId="77777777" w:rsidR="00DD5D11" w:rsidRDefault="00DD5D11" w:rsidP="00DD5D1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1C515728" wp14:editId="77895E16">
                                <wp:extent cx="285115" cy="285115"/>
                                <wp:effectExtent l="0" t="0" r="635" b="635"/>
                                <wp:docPr id="19" name="Picture 1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14:paraId="63D49886" w14:textId="77777777" w:rsidR="00DD5D11" w:rsidRDefault="006D3C7C" w:rsidP="00DD5D11">
                          <w:pPr>
                            <w:pStyle w:val="Footer"/>
                            <w:spacing w:before="60"/>
                            <w:jc w:val="center"/>
                            <w:rPr>
                              <w:rFonts w:ascii="Arial" w:hAnsi="Arial" w:cs="Arial"/>
                              <w:sz w:val="16"/>
                              <w:szCs w:val="16"/>
                            </w:rPr>
                          </w:pPr>
                          <w:hyperlink r:id="rId13" w:history="1">
                            <w:r w:rsidR="00DD5D11">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6544BC4" id="Text Box 14" o:spid="_x0000_s1033" type="#_x0000_t202" href="https://twitter.com/ford" style="position:absolute;margin-left:124.45pt;margin-top:9.1pt;width:60.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5gGQ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Cr3PmAZAgAAMgQAAA4A&#10;AAAAAAAAAAAAAAAALgIAAGRycy9lMm9Eb2MueG1sUEsBAi0AFAAGAAgAAAAhAOygwf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21E8320B" w14:textId="77777777" w:rsidR="00DD5D11" w:rsidRDefault="00DD5D11" w:rsidP="00DD5D11">
                    <w:pPr>
                      <w:pStyle w:val="Footer"/>
                      <w:tabs>
                        <w:tab w:val="center" w:pos="630"/>
                        <w:tab w:val="center" w:pos="1890"/>
                      </w:tabs>
                      <w:jc w:val="center"/>
                      <w:rPr>
                        <w:rFonts w:ascii="Arial" w:hAnsi="Arial" w:cs="Arial"/>
                        <w:sz w:val="16"/>
                        <w:szCs w:val="16"/>
                      </w:rPr>
                    </w:pPr>
                    <w:r>
                      <w:rPr>
                        <w:noProof/>
                        <w:sz w:val="20"/>
                        <w:szCs w:val="20"/>
                      </w:rPr>
                      <w:drawing>
                        <wp:inline distT="0" distB="0" distL="0" distR="0" wp14:anchorId="1C515728" wp14:editId="77895E16">
                          <wp:extent cx="285115" cy="285115"/>
                          <wp:effectExtent l="0" t="0" r="635" b="635"/>
                          <wp:docPr id="19" name="Picture 1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p w14:paraId="63D49886" w14:textId="77777777" w:rsidR="00DD5D11" w:rsidRDefault="00DD5D11" w:rsidP="00DD5D11">
                    <w:pPr>
                      <w:pStyle w:val="Footer"/>
                      <w:spacing w:before="60"/>
                      <w:jc w:val="center"/>
                      <w:rPr>
                        <w:rFonts w:ascii="Arial" w:hAnsi="Arial" w:cs="Arial"/>
                        <w:sz w:val="16"/>
                        <w:szCs w:val="16"/>
                      </w:rPr>
                    </w:pPr>
                    <w:hyperlink r:id="rId15" w:history="1">
                      <w:r>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4B0F1A20" wp14:editId="1D6A2B3F">
              <wp:simplePos x="0" y="0"/>
              <wp:positionH relativeFrom="column">
                <wp:posOffset>581025</wp:posOffset>
              </wp:positionH>
              <wp:positionV relativeFrom="paragraph">
                <wp:posOffset>115570</wp:posOffset>
              </wp:positionV>
              <wp:extent cx="904875" cy="600075"/>
              <wp:effectExtent l="0" t="1270" r="0" b="0"/>
              <wp:wrapTight wrapText="bothSides">
                <wp:wrapPolygon edited="0">
                  <wp:start x="0" y="0"/>
                  <wp:lineTo x="0" y="0"/>
                  <wp:lineTo x="0" y="0"/>
                </wp:wrapPolygon>
              </wp:wrapTight>
              <wp:docPr id="15" name="Text Box 1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79E9" w14:textId="77777777" w:rsidR="00DD5D11" w:rsidRDefault="00DD5D11" w:rsidP="00DD5D11">
                          <w:pPr>
                            <w:pStyle w:val="Footer"/>
                            <w:tabs>
                              <w:tab w:val="center" w:pos="1890"/>
                            </w:tabs>
                            <w:jc w:val="center"/>
                            <w:rPr>
                              <w:rFonts w:ascii="Arial" w:hAnsi="Arial" w:cs="Arial"/>
                              <w:sz w:val="16"/>
                              <w:szCs w:val="16"/>
                            </w:rPr>
                          </w:pPr>
                          <w:r>
                            <w:rPr>
                              <w:noProof/>
                              <w:sz w:val="20"/>
                              <w:szCs w:val="20"/>
                            </w:rPr>
                            <w:drawing>
                              <wp:inline distT="0" distB="0" distL="0" distR="0" wp14:anchorId="0A777F1E" wp14:editId="255458F9">
                                <wp:extent cx="270510" cy="278130"/>
                                <wp:effectExtent l="0" t="0" r="0" b="7620"/>
                                <wp:docPr id="20" name="Picture 2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p>
                        <w:p w14:paraId="43B0CCAA" w14:textId="77777777" w:rsidR="00DD5D11" w:rsidRDefault="006D3C7C" w:rsidP="00DD5D11">
                          <w:pPr>
                            <w:pStyle w:val="Footer"/>
                            <w:tabs>
                              <w:tab w:val="center" w:pos="1890"/>
                            </w:tabs>
                            <w:spacing w:before="60"/>
                            <w:jc w:val="center"/>
                            <w:rPr>
                              <w:rFonts w:ascii="Arial" w:hAnsi="Arial" w:cs="Arial"/>
                              <w:sz w:val="16"/>
                              <w:szCs w:val="16"/>
                            </w:rPr>
                          </w:pPr>
                          <w:hyperlink r:id="rId18" w:history="1">
                            <w:r w:rsidR="00DD5D11">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0F1A20" id="Text Box 15" o:spid="_x0000_s1034" type="#_x0000_t202" href="http://www.instagram.com/ford" style="position:absolute;margin-left:45.75pt;margin-top:9.1pt;width:71.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BxGBWb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6BEB79E9" w14:textId="77777777" w:rsidR="00DD5D11" w:rsidRDefault="00DD5D11" w:rsidP="00DD5D11">
                    <w:pPr>
                      <w:pStyle w:val="Footer"/>
                      <w:tabs>
                        <w:tab w:val="center" w:pos="1890"/>
                      </w:tabs>
                      <w:jc w:val="center"/>
                      <w:rPr>
                        <w:rFonts w:ascii="Arial" w:hAnsi="Arial" w:cs="Arial"/>
                        <w:sz w:val="16"/>
                        <w:szCs w:val="16"/>
                      </w:rPr>
                    </w:pPr>
                    <w:r>
                      <w:rPr>
                        <w:noProof/>
                        <w:sz w:val="20"/>
                        <w:szCs w:val="20"/>
                      </w:rPr>
                      <w:drawing>
                        <wp:inline distT="0" distB="0" distL="0" distR="0" wp14:anchorId="0A777F1E" wp14:editId="255458F9">
                          <wp:extent cx="270510" cy="278130"/>
                          <wp:effectExtent l="0" t="0" r="0" b="7620"/>
                          <wp:docPr id="20" name="Picture 2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p>
                  <w:p w14:paraId="43B0CCAA" w14:textId="77777777" w:rsidR="00DD5D11" w:rsidRDefault="00DD5D11" w:rsidP="00DD5D11">
                    <w:pPr>
                      <w:pStyle w:val="Footer"/>
                      <w:tabs>
                        <w:tab w:val="center" w:pos="1890"/>
                      </w:tabs>
                      <w:spacing w:before="60"/>
                      <w:jc w:val="center"/>
                      <w:rPr>
                        <w:rFonts w:ascii="Arial" w:hAnsi="Arial" w:cs="Arial"/>
                        <w:sz w:val="16"/>
                        <w:szCs w:val="16"/>
                      </w:rPr>
                    </w:pPr>
                    <w:hyperlink r:id="rId20" w:history="1">
                      <w:r>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74624" behindDoc="0" locked="0" layoutInCell="1" allowOverlap="1" wp14:anchorId="0D09DFC4" wp14:editId="4EDA0771">
              <wp:simplePos x="0" y="0"/>
              <wp:positionH relativeFrom="column">
                <wp:posOffset>4476750</wp:posOffset>
              </wp:positionH>
              <wp:positionV relativeFrom="paragraph">
                <wp:posOffset>100965</wp:posOffset>
              </wp:positionV>
              <wp:extent cx="899795" cy="619125"/>
              <wp:effectExtent l="0" t="0" r="0" b="3810"/>
              <wp:wrapTight wrapText="bothSides">
                <wp:wrapPolygon edited="0">
                  <wp:start x="0" y="0"/>
                  <wp:lineTo x="0" y="0"/>
                  <wp:lineTo x="0" y="0"/>
                </wp:wrapPolygon>
              </wp:wrapTight>
              <wp:docPr id="16" name="Text Box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60F57" w14:textId="77777777" w:rsidR="00DD5D11" w:rsidRDefault="00DD5D11" w:rsidP="00DD5D11">
                          <w:pPr>
                            <w:pStyle w:val="Footer"/>
                            <w:tabs>
                              <w:tab w:val="center" w:pos="1890"/>
                            </w:tabs>
                            <w:jc w:val="center"/>
                            <w:rPr>
                              <w:rFonts w:ascii="Arial" w:hAnsi="Arial" w:cs="Arial"/>
                              <w:sz w:val="18"/>
                              <w:szCs w:val="18"/>
                            </w:rPr>
                          </w:pPr>
                          <w:r>
                            <w:rPr>
                              <w:noProof/>
                              <w:sz w:val="20"/>
                              <w:szCs w:val="20"/>
                            </w:rPr>
                            <w:drawing>
                              <wp:inline distT="0" distB="0" distL="0" distR="0" wp14:anchorId="22B003C9" wp14:editId="558E0A76">
                                <wp:extent cx="307340" cy="3073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14:paraId="27E75001" w14:textId="77777777" w:rsidR="00DD5D11" w:rsidRDefault="00DD5D11" w:rsidP="00DD5D11">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D09DFC4" id="Text Box 16" o:spid="_x0000_s1035" type="#_x0000_t202" href="http://www.instagram.com/ford" style="position:absolute;margin-left:352.5pt;margin-top:7.95pt;width:70.8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Fv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Dt84W8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2FE60F57" w14:textId="77777777" w:rsidR="00DD5D11" w:rsidRDefault="00DD5D11" w:rsidP="00DD5D11">
                    <w:pPr>
                      <w:pStyle w:val="Footer"/>
                      <w:tabs>
                        <w:tab w:val="center" w:pos="1890"/>
                      </w:tabs>
                      <w:jc w:val="center"/>
                      <w:rPr>
                        <w:rFonts w:ascii="Arial" w:hAnsi="Arial" w:cs="Arial"/>
                        <w:sz w:val="18"/>
                        <w:szCs w:val="18"/>
                      </w:rPr>
                    </w:pPr>
                    <w:r>
                      <w:rPr>
                        <w:noProof/>
                        <w:sz w:val="20"/>
                        <w:szCs w:val="20"/>
                      </w:rPr>
                      <w:drawing>
                        <wp:inline distT="0" distB="0" distL="0" distR="0" wp14:anchorId="22B003C9" wp14:editId="558E0A76">
                          <wp:extent cx="307340" cy="3073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14:paraId="27E75001" w14:textId="77777777" w:rsidR="00DD5D11" w:rsidRDefault="00DD5D11" w:rsidP="00DD5D11">
                    <w:pPr>
                      <w:pStyle w:val="Footer"/>
                      <w:tabs>
                        <w:tab w:val="center" w:pos="1890"/>
                      </w:tabs>
                      <w:spacing w:before="60"/>
                      <w:jc w:val="center"/>
                      <w:rPr>
                        <w:rFonts w:ascii="Arial" w:hAnsi="Arial" w:cs="Arial"/>
                        <w:color w:val="0000CC"/>
                        <w:sz w:val="16"/>
                        <w:szCs w:val="16"/>
                      </w:rPr>
                    </w:pPr>
                    <w:r>
                      <w:rPr>
                        <w:rFonts w:eastAsia="Calibri" w:cs="Arial"/>
                        <w:iCs/>
                        <w:color w:val="0000CC"/>
                        <w:sz w:val="16"/>
                        <w:szCs w:val="16"/>
                      </w:rPr>
                      <w:t>00971 50 906 1811</w:t>
                    </w:r>
                  </w:p>
                </w:txbxContent>
              </v:textbox>
              <w10:wrap type="tight"/>
            </v:shape>
          </w:pict>
        </mc:Fallback>
      </mc:AlternateContent>
    </w:r>
  </w:p>
  <w:p w14:paraId="6D05186D" w14:textId="77777777" w:rsidR="00DD5D11" w:rsidRDefault="00DD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534E" w14:textId="77777777" w:rsidR="00EA5618" w:rsidRDefault="00EA5618" w:rsidP="00196A3A">
      <w:pPr>
        <w:spacing w:after="0" w:line="240" w:lineRule="auto"/>
      </w:pPr>
      <w:bookmarkStart w:id="0" w:name="_Hlk82955795"/>
      <w:bookmarkEnd w:id="0"/>
      <w:r>
        <w:separator/>
      </w:r>
    </w:p>
  </w:footnote>
  <w:footnote w:type="continuationSeparator" w:id="0">
    <w:p w14:paraId="14EED187" w14:textId="77777777" w:rsidR="00EA5618" w:rsidRDefault="00EA5618" w:rsidP="0019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98EA" w14:textId="77777777" w:rsidR="00DD5D11" w:rsidRDefault="00DD5D11" w:rsidP="00DD5D11">
    <w:pPr>
      <w:tabs>
        <w:tab w:val="center" w:pos="4680"/>
      </w:tabs>
      <w:bidi/>
      <w:spacing w:after="0" w:line="240" w:lineRule="auto"/>
      <w:rPr>
        <w:rFonts w:ascii="Simplified Arabic" w:eastAsia="Calibri" w:hAnsi="Simplified Arabic" w:cs="Simplified Arabic"/>
        <w:sz w:val="36"/>
        <w:szCs w:val="36"/>
        <w:rtl/>
        <w:lang w:bidi="ar-AE"/>
      </w:rPr>
    </w:pPr>
    <w:r>
      <w:rPr>
        <w:noProof/>
      </w:rPr>
      <w:drawing>
        <wp:anchor distT="0" distB="0" distL="0" distR="0" simplePos="0" relativeHeight="251669504" behindDoc="1" locked="0" layoutInCell="1" allowOverlap="1" wp14:anchorId="3F2F2596" wp14:editId="0EC1B214">
          <wp:simplePos x="0" y="0"/>
          <wp:positionH relativeFrom="page">
            <wp:posOffset>6066790</wp:posOffset>
          </wp:positionH>
          <wp:positionV relativeFrom="page">
            <wp:posOffset>482600</wp:posOffset>
          </wp:positionV>
          <wp:extent cx="853440" cy="3505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3505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0"/>
        <w:szCs w:val="24"/>
        <w:rtl/>
      </w:rPr>
      <w:t xml:space="preserve">               </w:t>
    </w:r>
    <w:r>
      <w:rPr>
        <w:rFonts w:ascii="Times New Roman" w:eastAsia="Calibri" w:hAnsi="Times New Roman" w:cs="Times New Roman"/>
        <w:sz w:val="20"/>
        <w:szCs w:val="24"/>
      </w:rPr>
      <w:t xml:space="preserve"> </w:t>
    </w:r>
    <w:r>
      <w:rPr>
        <w:rFonts w:ascii="Times New Roman" w:eastAsia="Calibri" w:hAnsi="Times New Roman" w:cs="Times New Roman"/>
        <w:sz w:val="20"/>
        <w:szCs w:val="24"/>
        <w:rtl/>
      </w:rPr>
      <w:t xml:space="preserve">     </w:t>
    </w:r>
    <w:r>
      <w:rPr>
        <w:rFonts w:ascii="Simplified Arabic" w:eastAsia="Calibri" w:hAnsi="Simplified Arabic" w:cs="Simplified Arabic" w:hint="cs"/>
        <w:sz w:val="36"/>
        <w:szCs w:val="36"/>
        <w:rtl/>
        <w:lang w:bidi="ar-AE"/>
      </w:rPr>
      <w:t>|</w:t>
    </w:r>
    <w:r>
      <w:rPr>
        <w:rFonts w:ascii="Times New Roman" w:eastAsia="Calibri" w:hAnsi="Times New Roman" w:cs="Times New Roman"/>
        <w:sz w:val="20"/>
        <w:szCs w:val="24"/>
        <w:rtl/>
        <w:lang w:bidi="ar-AE"/>
      </w:rPr>
      <w:t xml:space="preserve"> </w:t>
    </w:r>
    <w:r>
      <w:rPr>
        <w:rFonts w:ascii="Simplified Arabic" w:eastAsia="Calibri" w:hAnsi="Simplified Arabic" w:cs="Simplified Arabic" w:hint="cs"/>
        <w:sz w:val="36"/>
        <w:szCs w:val="36"/>
        <w:rtl/>
        <w:lang w:bidi="ar-AE"/>
      </w:rPr>
      <w:t>خبر</w:t>
    </w:r>
    <w:r>
      <w:rPr>
        <w:rFonts w:ascii="Simplified Arabic" w:eastAsia="Calibri" w:hAnsi="Simplified Arabic" w:cs="Simplified Arabic" w:hint="cs"/>
        <w:sz w:val="36"/>
        <w:szCs w:val="36"/>
        <w:lang w:bidi="ar-AE"/>
      </w:rPr>
      <w:t xml:space="preserve"> </w:t>
    </w:r>
    <w:r>
      <w:rPr>
        <w:rFonts w:ascii="Simplified Arabic" w:eastAsia="Calibri" w:hAnsi="Simplified Arabic" w:cs="Simplified Arabic" w:hint="cs"/>
        <w:sz w:val="36"/>
        <w:szCs w:val="36"/>
        <w:rtl/>
        <w:lang w:bidi="ar-AE"/>
      </w:rPr>
      <w:t>صحفي</w:t>
    </w:r>
  </w:p>
  <w:p w14:paraId="5BD616A2" w14:textId="77777777" w:rsidR="00DD5D11" w:rsidRPr="008007C4" w:rsidRDefault="00DD5D11" w:rsidP="00DD5D11">
    <w:pPr>
      <w:tabs>
        <w:tab w:val="center" w:pos="4680"/>
      </w:tabs>
      <w:bidi/>
      <w:spacing w:after="0" w:line="240" w:lineRule="auto"/>
      <w:rPr>
        <w:rFonts w:ascii="Simplified Arabic" w:eastAsia="Calibri" w:hAnsi="Simplified Arabic" w:cs="Simplified Arabic"/>
        <w:sz w:val="36"/>
        <w:szCs w:val="36"/>
        <w:lang w:bidi="ar-AE"/>
      </w:rPr>
    </w:pPr>
  </w:p>
  <w:p w14:paraId="41218E38" w14:textId="77777777" w:rsidR="00DD5D11" w:rsidRDefault="00DD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35024"/>
    <w:multiLevelType w:val="hybridMultilevel"/>
    <w:tmpl w:val="81B20188"/>
    <w:lvl w:ilvl="0" w:tplc="CA50D3E4">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B531D"/>
    <w:multiLevelType w:val="hybridMultilevel"/>
    <w:tmpl w:val="96D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ztDAysgQCcwNzAyUdpeDU4uLM/DyQAsNaABkDqGwsAAAA"/>
  </w:docVars>
  <w:rsids>
    <w:rsidRoot w:val="002B2709"/>
    <w:rsid w:val="000108FB"/>
    <w:rsid w:val="00027111"/>
    <w:rsid w:val="00027378"/>
    <w:rsid w:val="000274F5"/>
    <w:rsid w:val="00030883"/>
    <w:rsid w:val="00030BED"/>
    <w:rsid w:val="00034963"/>
    <w:rsid w:val="0003640C"/>
    <w:rsid w:val="00041AB4"/>
    <w:rsid w:val="000779DD"/>
    <w:rsid w:val="0008084D"/>
    <w:rsid w:val="000C7A85"/>
    <w:rsid w:val="00105F9C"/>
    <w:rsid w:val="001267D8"/>
    <w:rsid w:val="00130E11"/>
    <w:rsid w:val="00133B9A"/>
    <w:rsid w:val="00160964"/>
    <w:rsid w:val="00196A3A"/>
    <w:rsid w:val="001B7448"/>
    <w:rsid w:val="001C3AC1"/>
    <w:rsid w:val="0023026E"/>
    <w:rsid w:val="002512EA"/>
    <w:rsid w:val="00254270"/>
    <w:rsid w:val="002B2709"/>
    <w:rsid w:val="002B34E1"/>
    <w:rsid w:val="002B6721"/>
    <w:rsid w:val="002B7FBF"/>
    <w:rsid w:val="002D6479"/>
    <w:rsid w:val="003026EC"/>
    <w:rsid w:val="00304688"/>
    <w:rsid w:val="00307ADC"/>
    <w:rsid w:val="00322B28"/>
    <w:rsid w:val="003302A3"/>
    <w:rsid w:val="00342FAF"/>
    <w:rsid w:val="003477D2"/>
    <w:rsid w:val="00351DCF"/>
    <w:rsid w:val="003604F5"/>
    <w:rsid w:val="003611E7"/>
    <w:rsid w:val="003630F0"/>
    <w:rsid w:val="00371315"/>
    <w:rsid w:val="00374492"/>
    <w:rsid w:val="00397341"/>
    <w:rsid w:val="003978BB"/>
    <w:rsid w:val="003C0B20"/>
    <w:rsid w:val="003D15EA"/>
    <w:rsid w:val="003D4B20"/>
    <w:rsid w:val="003D79D7"/>
    <w:rsid w:val="003E3476"/>
    <w:rsid w:val="003F207E"/>
    <w:rsid w:val="003F3BFB"/>
    <w:rsid w:val="004038F9"/>
    <w:rsid w:val="004271C3"/>
    <w:rsid w:val="00436D20"/>
    <w:rsid w:val="00463AE7"/>
    <w:rsid w:val="004672EB"/>
    <w:rsid w:val="00470967"/>
    <w:rsid w:val="00496CAF"/>
    <w:rsid w:val="004C289A"/>
    <w:rsid w:val="00516BE3"/>
    <w:rsid w:val="005857B6"/>
    <w:rsid w:val="00587A02"/>
    <w:rsid w:val="005B49CD"/>
    <w:rsid w:val="005C37A2"/>
    <w:rsid w:val="005C5BCF"/>
    <w:rsid w:val="005C5CBF"/>
    <w:rsid w:val="005D1B6F"/>
    <w:rsid w:val="005D1F06"/>
    <w:rsid w:val="005D3CAC"/>
    <w:rsid w:val="00602901"/>
    <w:rsid w:val="00610067"/>
    <w:rsid w:val="00656CA2"/>
    <w:rsid w:val="006A4419"/>
    <w:rsid w:val="006C3A5D"/>
    <w:rsid w:val="006D3C7C"/>
    <w:rsid w:val="006F64C3"/>
    <w:rsid w:val="006F7457"/>
    <w:rsid w:val="00732702"/>
    <w:rsid w:val="00737702"/>
    <w:rsid w:val="00757A19"/>
    <w:rsid w:val="00797D95"/>
    <w:rsid w:val="007A15B7"/>
    <w:rsid w:val="007A512B"/>
    <w:rsid w:val="007A56EB"/>
    <w:rsid w:val="007E52A9"/>
    <w:rsid w:val="007E5B54"/>
    <w:rsid w:val="008007C4"/>
    <w:rsid w:val="00834B5B"/>
    <w:rsid w:val="00834E11"/>
    <w:rsid w:val="00840D42"/>
    <w:rsid w:val="00846090"/>
    <w:rsid w:val="008504DC"/>
    <w:rsid w:val="00875BBC"/>
    <w:rsid w:val="00877665"/>
    <w:rsid w:val="008A7F1F"/>
    <w:rsid w:val="008C27CE"/>
    <w:rsid w:val="008D05C1"/>
    <w:rsid w:val="008E023B"/>
    <w:rsid w:val="008E02E1"/>
    <w:rsid w:val="008F088E"/>
    <w:rsid w:val="00970D87"/>
    <w:rsid w:val="00972C88"/>
    <w:rsid w:val="0099662C"/>
    <w:rsid w:val="009A7327"/>
    <w:rsid w:val="009B5ACD"/>
    <w:rsid w:val="009C05E1"/>
    <w:rsid w:val="009C39F5"/>
    <w:rsid w:val="009C5978"/>
    <w:rsid w:val="009D3DE7"/>
    <w:rsid w:val="00A176EF"/>
    <w:rsid w:val="00A367D2"/>
    <w:rsid w:val="00A76198"/>
    <w:rsid w:val="00A90681"/>
    <w:rsid w:val="00AB6CE9"/>
    <w:rsid w:val="00AB7D35"/>
    <w:rsid w:val="00AC0D1B"/>
    <w:rsid w:val="00AC7C67"/>
    <w:rsid w:val="00B657A0"/>
    <w:rsid w:val="00B663F6"/>
    <w:rsid w:val="00BA6AC4"/>
    <w:rsid w:val="00BD157F"/>
    <w:rsid w:val="00BF0DEF"/>
    <w:rsid w:val="00C02035"/>
    <w:rsid w:val="00C0608D"/>
    <w:rsid w:val="00C33371"/>
    <w:rsid w:val="00C342EE"/>
    <w:rsid w:val="00C40952"/>
    <w:rsid w:val="00C4293E"/>
    <w:rsid w:val="00C5204B"/>
    <w:rsid w:val="00C54956"/>
    <w:rsid w:val="00C61F13"/>
    <w:rsid w:val="00C90311"/>
    <w:rsid w:val="00C910B7"/>
    <w:rsid w:val="00CC3703"/>
    <w:rsid w:val="00CC4BF8"/>
    <w:rsid w:val="00CF43D5"/>
    <w:rsid w:val="00D03EEE"/>
    <w:rsid w:val="00D07266"/>
    <w:rsid w:val="00D23056"/>
    <w:rsid w:val="00D37630"/>
    <w:rsid w:val="00D46BAD"/>
    <w:rsid w:val="00D524D3"/>
    <w:rsid w:val="00D665B1"/>
    <w:rsid w:val="00D676C7"/>
    <w:rsid w:val="00D87E31"/>
    <w:rsid w:val="00D97972"/>
    <w:rsid w:val="00DD5D11"/>
    <w:rsid w:val="00DF7DC0"/>
    <w:rsid w:val="00E00FA7"/>
    <w:rsid w:val="00E0784F"/>
    <w:rsid w:val="00E10656"/>
    <w:rsid w:val="00E126A4"/>
    <w:rsid w:val="00E2350E"/>
    <w:rsid w:val="00E57A1B"/>
    <w:rsid w:val="00E6535A"/>
    <w:rsid w:val="00E66A45"/>
    <w:rsid w:val="00E81A1D"/>
    <w:rsid w:val="00EA03E2"/>
    <w:rsid w:val="00EA5618"/>
    <w:rsid w:val="00F1288F"/>
    <w:rsid w:val="00F23080"/>
    <w:rsid w:val="00F529AE"/>
    <w:rsid w:val="00F6416D"/>
    <w:rsid w:val="00F83049"/>
    <w:rsid w:val="00F86035"/>
    <w:rsid w:val="00F91F74"/>
    <w:rsid w:val="00F921A3"/>
    <w:rsid w:val="00FA1620"/>
    <w:rsid w:val="00FB756C"/>
    <w:rsid w:val="00FD2C86"/>
    <w:rsid w:val="00FE64CD"/>
    <w:rsid w:val="00FF3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DCB68"/>
  <w15:chartTrackingRefBased/>
  <w15:docId w15:val="{AD190019-7891-4DB1-8FB3-DDF75150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2A3"/>
    <w:pPr>
      <w:ind w:left="720"/>
      <w:contextualSpacing/>
    </w:pPr>
  </w:style>
  <w:style w:type="paragraph" w:styleId="Header">
    <w:name w:val="header"/>
    <w:basedOn w:val="Normal"/>
    <w:link w:val="HeaderChar"/>
    <w:uiPriority w:val="99"/>
    <w:unhideWhenUsed/>
    <w:rsid w:val="0019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A3A"/>
  </w:style>
  <w:style w:type="paragraph" w:styleId="Footer">
    <w:name w:val="footer"/>
    <w:basedOn w:val="Normal"/>
    <w:link w:val="FooterChar"/>
    <w:uiPriority w:val="99"/>
    <w:unhideWhenUsed/>
    <w:rsid w:val="0019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3A"/>
  </w:style>
  <w:style w:type="character" w:styleId="Hyperlink">
    <w:name w:val="Hyperlink"/>
    <w:basedOn w:val="DefaultParagraphFont"/>
    <w:uiPriority w:val="99"/>
    <w:unhideWhenUsed/>
    <w:rsid w:val="002B7FBF"/>
    <w:rPr>
      <w:color w:val="0563C1" w:themeColor="hyperlink"/>
      <w:u w:val="single"/>
    </w:rPr>
  </w:style>
  <w:style w:type="character" w:styleId="CommentReference">
    <w:name w:val="annotation reference"/>
    <w:basedOn w:val="DefaultParagraphFont"/>
    <w:uiPriority w:val="99"/>
    <w:semiHidden/>
    <w:unhideWhenUsed/>
    <w:rsid w:val="00E0784F"/>
    <w:rPr>
      <w:sz w:val="16"/>
      <w:szCs w:val="16"/>
    </w:rPr>
  </w:style>
  <w:style w:type="paragraph" w:styleId="CommentText">
    <w:name w:val="annotation text"/>
    <w:basedOn w:val="Normal"/>
    <w:link w:val="CommentTextChar"/>
    <w:uiPriority w:val="99"/>
    <w:semiHidden/>
    <w:unhideWhenUsed/>
    <w:rsid w:val="00E0784F"/>
    <w:pPr>
      <w:spacing w:line="240" w:lineRule="auto"/>
    </w:pPr>
    <w:rPr>
      <w:sz w:val="20"/>
      <w:szCs w:val="20"/>
    </w:rPr>
  </w:style>
  <w:style w:type="character" w:customStyle="1" w:styleId="CommentTextChar">
    <w:name w:val="Comment Text Char"/>
    <w:basedOn w:val="DefaultParagraphFont"/>
    <w:link w:val="CommentText"/>
    <w:uiPriority w:val="99"/>
    <w:semiHidden/>
    <w:rsid w:val="00E0784F"/>
    <w:rPr>
      <w:sz w:val="20"/>
      <w:szCs w:val="20"/>
    </w:rPr>
  </w:style>
  <w:style w:type="paragraph" w:styleId="CommentSubject">
    <w:name w:val="annotation subject"/>
    <w:basedOn w:val="CommentText"/>
    <w:next w:val="CommentText"/>
    <w:link w:val="CommentSubjectChar"/>
    <w:uiPriority w:val="99"/>
    <w:semiHidden/>
    <w:unhideWhenUsed/>
    <w:rsid w:val="00E0784F"/>
    <w:rPr>
      <w:b/>
      <w:bCs/>
    </w:rPr>
  </w:style>
  <w:style w:type="character" w:customStyle="1" w:styleId="CommentSubjectChar">
    <w:name w:val="Comment Subject Char"/>
    <w:basedOn w:val="CommentTextChar"/>
    <w:link w:val="CommentSubject"/>
    <w:uiPriority w:val="99"/>
    <w:semiHidden/>
    <w:rsid w:val="00E0784F"/>
    <w:rPr>
      <w:b/>
      <w:bCs/>
      <w:sz w:val="20"/>
      <w:szCs w:val="20"/>
    </w:rPr>
  </w:style>
  <w:style w:type="paragraph" w:styleId="BalloonText">
    <w:name w:val="Balloon Text"/>
    <w:basedOn w:val="Normal"/>
    <w:link w:val="BalloonTextChar"/>
    <w:uiPriority w:val="99"/>
    <w:semiHidden/>
    <w:unhideWhenUsed/>
    <w:rsid w:val="00E0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77013">
      <w:bodyDiv w:val="1"/>
      <w:marLeft w:val="0"/>
      <w:marRight w:val="0"/>
      <w:marTop w:val="0"/>
      <w:marBottom w:val="0"/>
      <w:divBdr>
        <w:top w:val="none" w:sz="0" w:space="0" w:color="auto"/>
        <w:left w:val="none" w:sz="0" w:space="0" w:color="auto"/>
        <w:bottom w:val="none" w:sz="0" w:space="0" w:color="auto"/>
        <w:right w:val="none" w:sz="0" w:space="0" w:color="auto"/>
      </w:divBdr>
    </w:div>
    <w:div w:id="19037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shuraf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modar.f raslan</dc:creator>
  <cp:keywords/>
  <dc:description/>
  <cp:lastModifiedBy>Mohammed, Aadel (A.A.)</cp:lastModifiedBy>
  <cp:revision>11</cp:revision>
  <cp:lastPrinted>2021-09-21T11:44:00Z</cp:lastPrinted>
  <dcterms:created xsi:type="dcterms:W3CDTF">2021-09-21T08:04:00Z</dcterms:created>
  <dcterms:modified xsi:type="dcterms:W3CDTF">2021-09-21T11:44:00Z</dcterms:modified>
</cp:coreProperties>
</file>